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25C32"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47B82F09" wp14:editId="7FF143A2">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130093FE" w14:textId="77777777" w:rsidR="00EC6633" w:rsidRDefault="00EC6633" w:rsidP="008C7805">
                            <w:pPr>
                              <w:jc w:val="right"/>
                              <w:rPr>
                                <w:rFonts w:ascii="Lynda" w:hAnsi="Lynda"/>
                                <w:b/>
                                <w:sz w:val="36"/>
                                <w:szCs w:val="36"/>
                              </w:rPr>
                            </w:pPr>
                            <w:r>
                              <w:rPr>
                                <w:rFonts w:ascii="Lynda" w:hAnsi="Lynda"/>
                                <w:b/>
                                <w:sz w:val="36"/>
                                <w:szCs w:val="36"/>
                              </w:rPr>
                              <w:t>The Apostles Post</w:t>
                            </w:r>
                          </w:p>
                          <w:p w14:paraId="183A376A" w14:textId="77777777" w:rsidR="00EC6633" w:rsidRPr="00A62D64" w:rsidRDefault="00EC6633" w:rsidP="008C7805">
                            <w:pPr>
                              <w:jc w:val="right"/>
                              <w:rPr>
                                <w:rFonts w:ascii="Lynda" w:hAnsi="Lynda"/>
                              </w:rPr>
                            </w:pPr>
                            <w:r>
                              <w:rPr>
                                <w:rFonts w:ascii="Lynda" w:hAnsi="Lynda"/>
                              </w:rPr>
                              <w:t>2</w:t>
                            </w:r>
                            <w:r w:rsidRPr="00A62D64">
                              <w:rPr>
                                <w:rFonts w:ascii="Lynda" w:hAnsi="Lynda"/>
                              </w:rPr>
                              <w:t>6238 North Highway 59</w:t>
                            </w:r>
                          </w:p>
                          <w:p w14:paraId="0C6CA392" w14:textId="77777777" w:rsidR="00EC6633" w:rsidRPr="00A62D64" w:rsidRDefault="00EC663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ECBC525" w14:textId="77777777" w:rsidR="00EC6633" w:rsidRDefault="00EC6633"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82F09"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">
                <v:textbox>
                  <w:txbxContent>
                    <w:p w14:paraId="130093FE" w14:textId="77777777" w:rsidR="00EC6633" w:rsidRDefault="00EC6633" w:rsidP="008C7805">
                      <w:pPr>
                        <w:jc w:val="right"/>
                        <w:rPr>
                          <w:rFonts w:ascii="Lynda" w:hAnsi="Lynda"/>
                          <w:b/>
                          <w:sz w:val="36"/>
                          <w:szCs w:val="36"/>
                        </w:rPr>
                      </w:pPr>
                      <w:r>
                        <w:rPr>
                          <w:rFonts w:ascii="Lynda" w:hAnsi="Lynda"/>
                          <w:b/>
                          <w:sz w:val="36"/>
                          <w:szCs w:val="36"/>
                        </w:rPr>
                        <w:t>The Apostles Post</w:t>
                      </w:r>
                    </w:p>
                    <w:p w14:paraId="183A376A" w14:textId="77777777" w:rsidR="00EC6633" w:rsidRPr="00A62D64" w:rsidRDefault="00EC6633" w:rsidP="008C7805">
                      <w:pPr>
                        <w:jc w:val="right"/>
                        <w:rPr>
                          <w:rFonts w:ascii="Lynda" w:hAnsi="Lynda"/>
                        </w:rPr>
                      </w:pPr>
                      <w:r>
                        <w:rPr>
                          <w:rFonts w:ascii="Lynda" w:hAnsi="Lynda"/>
                        </w:rPr>
                        <w:t>2</w:t>
                      </w:r>
                      <w:r w:rsidRPr="00A62D64">
                        <w:rPr>
                          <w:rFonts w:ascii="Lynda" w:hAnsi="Lynda"/>
                        </w:rPr>
                        <w:t>6238 North Highway 59</w:t>
                      </w:r>
                    </w:p>
                    <w:p w14:paraId="0C6CA392" w14:textId="77777777" w:rsidR="00EC6633" w:rsidRPr="00A62D64" w:rsidRDefault="00EC663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ECBC525" w14:textId="77777777" w:rsidR="00EC6633" w:rsidRDefault="00EC6633"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65BC961C" wp14:editId="0ED79E8B">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6732A2CE" w14:textId="77777777" w:rsidR="00EC6633" w:rsidRDefault="00194EF5" w:rsidP="008C7805">
                            <w:pPr>
                              <w:jc w:val="center"/>
                              <w:rPr>
                                <w:sz w:val="64"/>
                                <w:szCs w:val="56"/>
                              </w:rPr>
                            </w:pPr>
                            <w:r>
                              <w:rPr>
                                <w:sz w:val="64"/>
                                <w:szCs w:val="56"/>
                              </w:rPr>
                              <w:t>JULY</w:t>
                            </w:r>
                            <w:r w:rsidR="000F4DD0">
                              <w:rPr>
                                <w:sz w:val="64"/>
                                <w:szCs w:val="56"/>
                              </w:rPr>
                              <w:t xml:space="preserve"> 20</w:t>
                            </w:r>
                            <w:r w:rsidR="00CB28F6">
                              <w:rPr>
                                <w:sz w:val="64"/>
                                <w:szCs w:val="56"/>
                              </w:rPr>
                              <w:t>22</w:t>
                            </w:r>
                          </w:p>
                          <w:p w14:paraId="1C9CB3F2" w14:textId="77777777" w:rsidR="00EC6633" w:rsidRPr="00710065" w:rsidRDefault="00EC6633"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C961C"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" fillcolor="window" strokeweight=".5pt">
                <v:textbox>
                  <w:txbxContent>
                    <w:p w14:paraId="6732A2CE" w14:textId="77777777" w:rsidR="00EC6633" w:rsidRDefault="00194EF5" w:rsidP="008C7805">
                      <w:pPr>
                        <w:jc w:val="center"/>
                        <w:rPr>
                          <w:sz w:val="64"/>
                          <w:szCs w:val="56"/>
                        </w:rPr>
                      </w:pPr>
                      <w:r>
                        <w:rPr>
                          <w:sz w:val="64"/>
                          <w:szCs w:val="56"/>
                        </w:rPr>
                        <w:t>JULY</w:t>
                      </w:r>
                      <w:r w:rsidR="000F4DD0">
                        <w:rPr>
                          <w:sz w:val="64"/>
                          <w:szCs w:val="56"/>
                        </w:rPr>
                        <w:t xml:space="preserve"> 20</w:t>
                      </w:r>
                      <w:r w:rsidR="00CB28F6">
                        <w:rPr>
                          <w:sz w:val="64"/>
                          <w:szCs w:val="56"/>
                        </w:rPr>
                        <w:t>22</w:t>
                      </w:r>
                    </w:p>
                    <w:p w14:paraId="1C9CB3F2" w14:textId="77777777" w:rsidR="00EC6633" w:rsidRPr="00710065" w:rsidRDefault="00EC6633" w:rsidP="008C7805">
                      <w:pPr>
                        <w:jc w:val="center"/>
                        <w:rPr>
                          <w:sz w:val="64"/>
                          <w:szCs w:val="56"/>
                        </w:rPr>
                      </w:pPr>
                      <w:r>
                        <w:rPr>
                          <w:sz w:val="64"/>
                          <w:szCs w:val="56"/>
                        </w:rPr>
                        <w:t xml:space="preserve">  </w:t>
                      </w:r>
                      <w:r>
                        <w:rPr>
                          <w:sz w:val="72"/>
                          <w:szCs w:val="72"/>
                        </w:rPr>
                        <w:t>2015</w:t>
                      </w:r>
                    </w:p>
                  </w:txbxContent>
                </v:textbox>
              </v:shape>
            </w:pict>
          </mc:Fallback>
        </mc:AlternateContent>
      </w:r>
    </w:p>
    <w:p w14:paraId="4927C726" w14:textId="77777777" w:rsidR="008C7805" w:rsidRPr="00072C11" w:rsidRDefault="008C7805" w:rsidP="008C7805">
      <w:pPr>
        <w:rPr>
          <w:b/>
        </w:rPr>
      </w:pPr>
    </w:p>
    <w:p w14:paraId="160FE69B"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00EA0355" wp14:editId="2C8E7646">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7B0E8E10" w14:textId="77777777" w:rsidR="008C7805" w:rsidRPr="00072C11" w:rsidRDefault="008C7805" w:rsidP="008C7805">
      <w:pPr>
        <w:rPr>
          <w:b/>
        </w:rPr>
      </w:pPr>
    </w:p>
    <w:p w14:paraId="786D0022" w14:textId="77777777" w:rsidR="008C7805" w:rsidRPr="00072C11" w:rsidRDefault="008C7805" w:rsidP="008C7805">
      <w:pPr>
        <w:rPr>
          <w:b/>
        </w:rPr>
      </w:pPr>
    </w:p>
    <w:p w14:paraId="08AB102A" w14:textId="77777777" w:rsidR="008C7805" w:rsidRPr="00072C11" w:rsidRDefault="008C7805" w:rsidP="008C7805">
      <w:pPr>
        <w:rPr>
          <w:b/>
        </w:rPr>
      </w:pPr>
    </w:p>
    <w:p w14:paraId="2597DFD2" w14:textId="77777777" w:rsidR="00CD7326" w:rsidRDefault="00CD7326" w:rsidP="005F747F">
      <w:pPr>
        <w:rPr>
          <w:b/>
          <w:bCs/>
          <w:sz w:val="28"/>
          <w:szCs w:val="28"/>
        </w:rPr>
      </w:pPr>
    </w:p>
    <w:p w14:paraId="4E72367B" w14:textId="77777777" w:rsidR="00C20AAB" w:rsidRDefault="00C20AAB" w:rsidP="00B576A6">
      <w:pPr>
        <w:rPr>
          <w:b/>
          <w:bCs/>
          <w:sz w:val="28"/>
          <w:szCs w:val="28"/>
          <w:u w:val="single"/>
        </w:rPr>
      </w:pPr>
    </w:p>
    <w:p w14:paraId="0EA0F98F" w14:textId="77777777" w:rsidR="00C54639" w:rsidRPr="00153651" w:rsidRDefault="005A17D6" w:rsidP="00C54639">
      <w:pPr>
        <w:rPr>
          <w:i/>
          <w:iCs/>
          <w:sz w:val="24"/>
          <w:szCs w:val="24"/>
        </w:rPr>
      </w:pPr>
      <w:r w:rsidRPr="00F52531">
        <w:rPr>
          <w:b/>
          <w:bCs/>
          <w:sz w:val="28"/>
          <w:szCs w:val="28"/>
          <w:u w:val="single"/>
        </w:rPr>
        <w:t>FROM THE VICAR’S DESK</w:t>
      </w:r>
      <w:r w:rsidRPr="007026D6">
        <w:rPr>
          <w:sz w:val="28"/>
          <w:szCs w:val="28"/>
        </w:rPr>
        <w:t xml:space="preserve"> </w:t>
      </w:r>
      <w:r w:rsidRPr="000F4DD0">
        <w:rPr>
          <w:i/>
          <w:iCs/>
          <w:sz w:val="28"/>
          <w:szCs w:val="28"/>
        </w:rPr>
        <w:t>(M. C. Gillette</w:t>
      </w:r>
      <w:r w:rsidRPr="00153651">
        <w:rPr>
          <w:i/>
          <w:iCs/>
          <w:sz w:val="24"/>
          <w:szCs w:val="24"/>
        </w:rPr>
        <w:t>)</w:t>
      </w:r>
      <w:bookmarkStart w:id="0" w:name="_Hlk97397951"/>
      <w:r w:rsidR="00514AF2" w:rsidRPr="00153651">
        <w:rPr>
          <w:i/>
          <w:iCs/>
          <w:sz w:val="24"/>
          <w:szCs w:val="24"/>
        </w:rPr>
        <w:t xml:space="preserve">  </w:t>
      </w:r>
      <w:bookmarkStart w:id="1" w:name="_Hlk483170278"/>
      <w:bookmarkEnd w:id="0"/>
      <w:bookmarkEnd w:id="1"/>
      <w:r w:rsidR="00C54639" w:rsidRPr="00153651">
        <w:rPr>
          <w:sz w:val="24"/>
          <w:szCs w:val="24"/>
        </w:rPr>
        <w:t xml:space="preserve"> Angelology, Issue VII</w:t>
      </w:r>
    </w:p>
    <w:p w14:paraId="50929381" w14:textId="77777777" w:rsidR="00C54639" w:rsidRPr="008C446C" w:rsidRDefault="00C54639" w:rsidP="00C54639">
      <w:pPr>
        <w:rPr>
          <w:sz w:val="24"/>
          <w:szCs w:val="24"/>
        </w:rPr>
      </w:pPr>
      <w:r w:rsidRPr="00153651">
        <w:rPr>
          <w:noProof/>
          <w:sz w:val="24"/>
          <w:szCs w:val="24"/>
        </w:rPr>
        <w:drawing>
          <wp:anchor distT="0" distB="0" distL="114300" distR="114300" simplePos="0" relativeHeight="252986368" behindDoc="0" locked="0" layoutInCell="1" allowOverlap="1" wp14:anchorId="705C1D37" wp14:editId="18D9BEC2">
            <wp:simplePos x="0" y="0"/>
            <wp:positionH relativeFrom="margin">
              <wp:posOffset>41910</wp:posOffset>
            </wp:positionH>
            <wp:positionV relativeFrom="paragraph">
              <wp:posOffset>95250</wp:posOffset>
            </wp:positionV>
            <wp:extent cx="3233420" cy="3540125"/>
            <wp:effectExtent l="0" t="0" r="508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3420" cy="3540125"/>
                    </a:xfrm>
                    <a:prstGeom prst="rect">
                      <a:avLst/>
                    </a:prstGeom>
                    <a:noFill/>
                  </pic:spPr>
                </pic:pic>
              </a:graphicData>
            </a:graphic>
            <wp14:sizeRelH relativeFrom="margin">
              <wp14:pctWidth>0</wp14:pctWidth>
            </wp14:sizeRelH>
            <wp14:sizeRelV relativeFrom="margin">
              <wp14:pctHeight>0</wp14:pctHeight>
            </wp14:sizeRelV>
          </wp:anchor>
        </w:drawing>
      </w:r>
      <w:r w:rsidRPr="00153651">
        <w:rPr>
          <w:sz w:val="24"/>
          <w:szCs w:val="24"/>
        </w:rPr>
        <w:tab/>
        <w:t>We have moved up the angelic hierarchy to</w:t>
      </w:r>
      <w:r w:rsidRPr="008C446C">
        <w:rPr>
          <w:sz w:val="24"/>
          <w:szCs w:val="24"/>
        </w:rPr>
        <w:t xml:space="preserve"> the second, or middle, triad of orders (or choirs) of angels.  Yay, us!  This means, however, that we now find ourselves outside the realm of celestial beings who can effectively communicate with us; dealing with humans being a task relegated to those at the bottom of the angelic pecking order.</w:t>
      </w:r>
    </w:p>
    <w:p w14:paraId="22318A51" w14:textId="77777777" w:rsidR="00C54639" w:rsidRPr="008C446C" w:rsidRDefault="00C54639" w:rsidP="00C54639">
      <w:pPr>
        <w:rPr>
          <w:sz w:val="24"/>
          <w:szCs w:val="24"/>
        </w:rPr>
      </w:pPr>
      <w:r w:rsidRPr="008C446C">
        <w:rPr>
          <w:sz w:val="24"/>
          <w:szCs w:val="24"/>
        </w:rPr>
        <w:tab/>
        <w:t xml:space="preserve">You will recall (surely) that Angels, Archangels, and Principalities are the three orders of the lowest angelic rank. This month we will contemplate what centuries of tradition have to tell us about the bottom level of the </w:t>
      </w:r>
      <w:r w:rsidRPr="008C446C">
        <w:rPr>
          <w:i/>
          <w:iCs/>
          <w:sz w:val="24"/>
          <w:szCs w:val="24"/>
        </w:rPr>
        <w:t>next</w:t>
      </w:r>
      <w:r w:rsidRPr="008C446C">
        <w:rPr>
          <w:sz w:val="24"/>
          <w:szCs w:val="24"/>
        </w:rPr>
        <w:t xml:space="preserve"> group of three orders – Powers.  (Virtues and Dominations/ Dominions will round out this trinity.)  Whereas the fundamental duties of the lowest triad are to interact with humans as bearers of God’s messages when direct, theoretically comprehensible conversation is desired/ required, the basic tasks of the middle triad involve fulfilling God’s plan in the universe.</w:t>
      </w:r>
    </w:p>
    <w:p w14:paraId="6193FFB8" w14:textId="77777777" w:rsidR="00C54639" w:rsidRPr="008C446C" w:rsidRDefault="00C54639" w:rsidP="00C54639">
      <w:pPr>
        <w:rPr>
          <w:rFonts w:eastAsia="Times New Roman"/>
          <w:sz w:val="24"/>
          <w:szCs w:val="24"/>
        </w:rPr>
      </w:pPr>
      <w:r w:rsidRPr="008C446C">
        <w:rPr>
          <w:sz w:val="24"/>
          <w:szCs w:val="24"/>
        </w:rPr>
        <w:tab/>
        <w:t xml:space="preserve">It is said that Powers are the order of angels created first by God.  They are warrior angels tasked with fighting the war against the </w:t>
      </w:r>
      <w:r w:rsidRPr="008C446C">
        <w:rPr>
          <w:i/>
          <w:iCs/>
          <w:sz w:val="24"/>
          <w:szCs w:val="24"/>
        </w:rPr>
        <w:t>demonic</w:t>
      </w:r>
      <w:r w:rsidRPr="008C446C">
        <w:rPr>
          <w:sz w:val="24"/>
          <w:szCs w:val="24"/>
        </w:rPr>
        <w:t xml:space="preserve"> choirs of angels.  (I promised at the beginning of all this we wouldn’t try to delve into the realm of the “fallen” angels, and we won’t.  But if we’re dealing with angelology at all, we should remember that the “good guys” have “bad guys” counterparts.  Take a look at the three books of Enoch if you like, and/or some of the other “rejected” writings of Christian history.  The “Encyclopedia of Lost and Rejected Scriptures” should help you out in this regard.  I’m sure your friendly local library can lay hands on it for you or you can order/buy it from your local bookstore or from </w:t>
      </w:r>
      <w:proofErr w:type="spellStart"/>
      <w:r w:rsidRPr="008C446C">
        <w:rPr>
          <w:sz w:val="24"/>
          <w:szCs w:val="24"/>
        </w:rPr>
        <w:t>Indibound</w:t>
      </w:r>
      <w:proofErr w:type="spellEnd"/>
      <w:r w:rsidRPr="008C446C">
        <w:rPr>
          <w:sz w:val="24"/>
          <w:szCs w:val="24"/>
        </w:rPr>
        <w:t xml:space="preserve">: </w:t>
      </w:r>
      <w:hyperlink r:id="rId10" w:history="1">
        <w:r w:rsidRPr="008C446C">
          <w:rPr>
            <w:rStyle w:val="Hyperlink"/>
            <w:sz w:val="24"/>
            <w:szCs w:val="24"/>
          </w:rPr>
          <w:t>https://www.indiebound.org/</w:t>
        </w:r>
      </w:hyperlink>
      <w:r w:rsidRPr="008C446C">
        <w:rPr>
          <w:sz w:val="24"/>
          <w:szCs w:val="24"/>
        </w:rPr>
        <w:t>.  And yeah, I’m sure you can find it on Amazon, and I can’t stop you, but I’d be sad; unless, I guess, you have a Kindle and they have it available for download.)  Anyway, Powers are responsible for protecting the boundaries/ patrolling the borders between Heaven and Earth, which can’t be an easy job.  They are sort of an elite guard, constantly watching out for demonic attack and engaging where and when necessary, protecting the world from infiltration by demons.  (Looking around, I’m guessing they miss a few here and there, but I’m sure they do their best.)  Powers are also responsible for protecting our souls from these evil beings.  (I do regret to inform you that, perhaps because of their close proximity to the dark side, there are more Powers listed as Fallen Angels than from any other order.)  And, because if you need something done you give it to the busy one, in addition to serving as the front line against the incursion of satanic forces, they are the angels of birth and death, guiding our soul’s transition between Heaven and Earth.</w:t>
      </w:r>
      <w:r w:rsidRPr="008C446C">
        <w:rPr>
          <w:rFonts w:eastAsia="Times New Roman"/>
          <w:sz w:val="24"/>
          <w:szCs w:val="24"/>
        </w:rPr>
        <w:t xml:space="preserve"> </w:t>
      </w:r>
      <w:r w:rsidRPr="008C446C">
        <w:rPr>
          <w:sz w:val="24"/>
          <w:szCs w:val="24"/>
        </w:rPr>
        <w:t xml:space="preserve"> They</w:t>
      </w:r>
      <w:r w:rsidRPr="008C446C">
        <w:rPr>
          <w:rFonts w:eastAsia="Times New Roman"/>
          <w:sz w:val="24"/>
          <w:szCs w:val="24"/>
        </w:rPr>
        <w:t xml:space="preserve"> are the carriers of consciousness.  </w:t>
      </w:r>
    </w:p>
    <w:p w14:paraId="05C61BD3" w14:textId="77777777" w:rsidR="00AC3CD3" w:rsidRPr="00AC3CD3" w:rsidRDefault="00C54639" w:rsidP="009570FE">
      <w:pPr>
        <w:rPr>
          <w:rFonts w:eastAsia="Times New Roman"/>
          <w:sz w:val="24"/>
          <w:szCs w:val="24"/>
        </w:rPr>
      </w:pPr>
      <w:r w:rsidRPr="008C446C">
        <w:rPr>
          <w:rFonts w:eastAsia="Times New Roman"/>
          <w:sz w:val="24"/>
          <w:szCs w:val="24"/>
        </w:rPr>
        <w:tab/>
        <w:t>Powers</w:t>
      </w:r>
      <w:r w:rsidRPr="008C446C">
        <w:rPr>
          <w:sz w:val="24"/>
          <w:szCs w:val="24"/>
        </w:rPr>
        <w:t>’ purpose is to maintain/ restore order.  Powers are called “Powers” because they have power over Satan’s forces; power to restrain demonic attack, repulse the temptations brought upon people by demons, and prevent the evil ones from harming anyone to the degree that they would wish.</w:t>
      </w:r>
      <w:r w:rsidRPr="008C446C">
        <w:rPr>
          <w:rFonts w:eastAsia="Times New Roman"/>
          <w:sz w:val="24"/>
          <w:szCs w:val="24"/>
        </w:rPr>
        <w:t xml:space="preserve"> Powers are the angelic representatives of all lawful authority, ecclesiastical and civil. </w:t>
      </w:r>
      <w:r w:rsidRPr="008C446C">
        <w:rPr>
          <w:sz w:val="24"/>
          <w:szCs w:val="24"/>
        </w:rPr>
        <w:t xml:space="preserve">To that end, they observe how power is divided </w:t>
      </w:r>
      <w:r w:rsidRPr="008C446C">
        <w:rPr>
          <w:sz w:val="24"/>
          <w:szCs w:val="24"/>
        </w:rPr>
        <w:lastRenderedPageBreak/>
        <w:t>among humans.  And while th</w:t>
      </w:r>
      <w:r w:rsidRPr="008C446C">
        <w:rPr>
          <w:rFonts w:eastAsia="Times New Roman"/>
          <w:sz w:val="24"/>
          <w:szCs w:val="24"/>
        </w:rPr>
        <w:t>is is doubtless anthropomorphizing them overly much – although I’m not feeling particularly badly about that, given this entire topic is one big exercise in anthropomorphizing overly much – they are said to be academically guided and interested in ideology, philosophy, theology, religion, and the documents that belong to these studies.  This would seem to make Powers the nerds of the angelic hierarchy – the policy wonks, the “subject matter experts,” the advisers.  No wonder so many of them fall into the abyss.</w:t>
      </w:r>
    </w:p>
    <w:p w14:paraId="1C26294C" w14:textId="77777777" w:rsidR="009570FE" w:rsidRPr="008C446C" w:rsidRDefault="009570FE" w:rsidP="009570FE">
      <w:pPr>
        <w:rPr>
          <w:sz w:val="24"/>
          <w:szCs w:val="24"/>
        </w:rPr>
      </w:pPr>
      <w:r>
        <w:rPr>
          <w:sz w:val="24"/>
          <w:szCs w:val="24"/>
        </w:rPr>
        <w:t>--------------------------------------------------------------------------------------------------------------------------------------</w:t>
      </w:r>
    </w:p>
    <w:tbl>
      <w:tblPr>
        <w:tblStyle w:val="TableGrid80"/>
        <w:tblW w:w="0" w:type="auto"/>
        <w:tblLook w:val="04A0" w:firstRow="1" w:lastRow="0" w:firstColumn="1" w:lastColumn="0" w:noHBand="0" w:noVBand="1"/>
      </w:tblPr>
      <w:tblGrid>
        <w:gridCol w:w="2014"/>
        <w:gridCol w:w="2014"/>
        <w:gridCol w:w="2014"/>
        <w:gridCol w:w="2014"/>
        <w:gridCol w:w="2014"/>
      </w:tblGrid>
      <w:tr w:rsidR="00AC3CD3" w:rsidRPr="00C54639" w14:paraId="66D402DD" w14:textId="77777777" w:rsidTr="00206602">
        <w:tc>
          <w:tcPr>
            <w:tcW w:w="10070" w:type="dxa"/>
            <w:gridSpan w:val="5"/>
          </w:tcPr>
          <w:p w14:paraId="7F0B128F" w14:textId="77777777" w:rsidR="00AC3CD3" w:rsidRPr="00C54639" w:rsidRDefault="00AC3CD3" w:rsidP="00206602">
            <w:pPr>
              <w:jc w:val="center"/>
              <w:rPr>
                <w:b/>
              </w:rPr>
            </w:pPr>
            <w:r w:rsidRPr="00C54639">
              <w:rPr>
                <w:b/>
              </w:rPr>
              <w:t>EPISCOPAL CHURCH OF THE HOLY APOSTLES UPCOMING SERVICES – JULY 2022</w:t>
            </w:r>
          </w:p>
        </w:tc>
      </w:tr>
      <w:tr w:rsidR="00AC3CD3" w:rsidRPr="00AC3CD3" w14:paraId="75A57095" w14:textId="77777777" w:rsidTr="00206602">
        <w:tc>
          <w:tcPr>
            <w:tcW w:w="2014" w:type="dxa"/>
          </w:tcPr>
          <w:p w14:paraId="6E7ECF7E" w14:textId="77777777" w:rsidR="00AC3CD3" w:rsidRPr="00AC3CD3" w:rsidRDefault="00AC3CD3" w:rsidP="00206602">
            <w:pPr>
              <w:jc w:val="left"/>
              <w:rPr>
                <w:rFonts w:cs="Times New Roman"/>
                <w:bCs/>
                <w:sz w:val="22"/>
                <w:szCs w:val="22"/>
              </w:rPr>
            </w:pPr>
            <w:r w:rsidRPr="00AC3CD3">
              <w:rPr>
                <w:rFonts w:cs="Times New Roman"/>
                <w:bCs/>
                <w:sz w:val="22"/>
                <w:szCs w:val="22"/>
              </w:rPr>
              <w:t>Sunday</w:t>
            </w:r>
          </w:p>
          <w:p w14:paraId="11EB149B" w14:textId="77777777" w:rsidR="00AC3CD3" w:rsidRPr="00AC3CD3" w:rsidRDefault="00AC3CD3" w:rsidP="00206602">
            <w:pPr>
              <w:jc w:val="left"/>
              <w:rPr>
                <w:rFonts w:cs="Times New Roman"/>
                <w:bCs/>
                <w:sz w:val="22"/>
                <w:szCs w:val="22"/>
              </w:rPr>
            </w:pPr>
            <w:r w:rsidRPr="00AC3CD3">
              <w:rPr>
                <w:rFonts w:cs="Times New Roman"/>
                <w:bCs/>
                <w:sz w:val="22"/>
                <w:szCs w:val="22"/>
              </w:rPr>
              <w:t>03 July</w:t>
            </w:r>
          </w:p>
          <w:p w14:paraId="02822D4B" w14:textId="77777777" w:rsidR="00AC3CD3" w:rsidRPr="00AC3CD3" w:rsidRDefault="00AC3CD3" w:rsidP="00206602">
            <w:pPr>
              <w:jc w:val="left"/>
              <w:rPr>
                <w:rFonts w:cs="Times New Roman"/>
                <w:bCs/>
                <w:sz w:val="22"/>
                <w:szCs w:val="22"/>
              </w:rPr>
            </w:pPr>
            <w:r w:rsidRPr="00AC3CD3">
              <w:rPr>
                <w:rFonts w:cs="Times New Roman"/>
                <w:bCs/>
                <w:sz w:val="22"/>
                <w:szCs w:val="22"/>
              </w:rPr>
              <w:t>9:30 a.m.</w:t>
            </w:r>
          </w:p>
        </w:tc>
        <w:tc>
          <w:tcPr>
            <w:tcW w:w="2014" w:type="dxa"/>
          </w:tcPr>
          <w:p w14:paraId="57104573" w14:textId="77777777" w:rsidR="00AC3CD3" w:rsidRPr="00AC3CD3" w:rsidRDefault="00AC3CD3" w:rsidP="00206602">
            <w:pPr>
              <w:jc w:val="left"/>
              <w:rPr>
                <w:rFonts w:cs="Times New Roman"/>
                <w:bCs/>
                <w:sz w:val="22"/>
                <w:szCs w:val="22"/>
              </w:rPr>
            </w:pPr>
            <w:r w:rsidRPr="00AC3CD3">
              <w:rPr>
                <w:rFonts w:cs="Times New Roman"/>
                <w:bCs/>
                <w:sz w:val="22"/>
                <w:szCs w:val="22"/>
              </w:rPr>
              <w:t>Sunday</w:t>
            </w:r>
          </w:p>
          <w:p w14:paraId="26453741" w14:textId="77777777" w:rsidR="00AC3CD3" w:rsidRPr="00AC3CD3" w:rsidRDefault="00AC3CD3" w:rsidP="00206602">
            <w:pPr>
              <w:jc w:val="left"/>
              <w:rPr>
                <w:rFonts w:cs="Times New Roman"/>
                <w:bCs/>
                <w:sz w:val="22"/>
                <w:szCs w:val="22"/>
              </w:rPr>
            </w:pPr>
            <w:r w:rsidRPr="00AC3CD3">
              <w:rPr>
                <w:rFonts w:cs="Times New Roman"/>
                <w:bCs/>
                <w:sz w:val="22"/>
                <w:szCs w:val="22"/>
              </w:rPr>
              <w:t>10 July</w:t>
            </w:r>
          </w:p>
          <w:p w14:paraId="4865875D" w14:textId="77777777" w:rsidR="00AC3CD3" w:rsidRPr="00AC3CD3" w:rsidRDefault="00AC3CD3" w:rsidP="00206602">
            <w:pPr>
              <w:jc w:val="left"/>
              <w:rPr>
                <w:rFonts w:cs="Times New Roman"/>
                <w:bCs/>
                <w:sz w:val="22"/>
                <w:szCs w:val="22"/>
              </w:rPr>
            </w:pPr>
            <w:r w:rsidRPr="00AC3CD3">
              <w:rPr>
                <w:rFonts w:cs="Times New Roman"/>
                <w:bCs/>
                <w:sz w:val="22"/>
                <w:szCs w:val="22"/>
              </w:rPr>
              <w:t>9:30 a.m.</w:t>
            </w:r>
          </w:p>
        </w:tc>
        <w:tc>
          <w:tcPr>
            <w:tcW w:w="2014" w:type="dxa"/>
          </w:tcPr>
          <w:p w14:paraId="7A06D0F3" w14:textId="77777777" w:rsidR="00AC3CD3" w:rsidRPr="00AC3CD3" w:rsidRDefault="00AC3CD3" w:rsidP="00206602">
            <w:pPr>
              <w:jc w:val="left"/>
              <w:rPr>
                <w:rFonts w:cs="Times New Roman"/>
                <w:bCs/>
                <w:sz w:val="22"/>
                <w:szCs w:val="22"/>
              </w:rPr>
            </w:pPr>
            <w:r w:rsidRPr="00AC3CD3">
              <w:rPr>
                <w:rFonts w:cs="Times New Roman"/>
                <w:bCs/>
                <w:sz w:val="22"/>
                <w:szCs w:val="22"/>
              </w:rPr>
              <w:t>Sunday</w:t>
            </w:r>
          </w:p>
          <w:p w14:paraId="728AF622" w14:textId="77777777" w:rsidR="00AC3CD3" w:rsidRPr="00AC3CD3" w:rsidRDefault="00AC3CD3" w:rsidP="00206602">
            <w:pPr>
              <w:jc w:val="left"/>
              <w:rPr>
                <w:rFonts w:cs="Times New Roman"/>
                <w:bCs/>
                <w:sz w:val="22"/>
                <w:szCs w:val="22"/>
              </w:rPr>
            </w:pPr>
            <w:r w:rsidRPr="00AC3CD3">
              <w:rPr>
                <w:rFonts w:cs="Times New Roman"/>
                <w:bCs/>
                <w:sz w:val="22"/>
                <w:szCs w:val="22"/>
              </w:rPr>
              <w:t>17 July</w:t>
            </w:r>
          </w:p>
          <w:p w14:paraId="581159EE" w14:textId="77777777" w:rsidR="00AC3CD3" w:rsidRPr="00AC3CD3" w:rsidRDefault="00AC3CD3" w:rsidP="00206602">
            <w:pPr>
              <w:jc w:val="left"/>
              <w:rPr>
                <w:rFonts w:cs="Times New Roman"/>
                <w:bCs/>
                <w:sz w:val="22"/>
                <w:szCs w:val="22"/>
              </w:rPr>
            </w:pPr>
            <w:r w:rsidRPr="00AC3CD3">
              <w:rPr>
                <w:rFonts w:cs="Times New Roman"/>
                <w:bCs/>
                <w:sz w:val="22"/>
                <w:szCs w:val="22"/>
              </w:rPr>
              <w:t>9:30 a.m.</w:t>
            </w:r>
          </w:p>
        </w:tc>
        <w:tc>
          <w:tcPr>
            <w:tcW w:w="2014" w:type="dxa"/>
          </w:tcPr>
          <w:p w14:paraId="2CB3E8BD" w14:textId="77777777" w:rsidR="00AC3CD3" w:rsidRPr="00AC3CD3" w:rsidRDefault="00AC3CD3" w:rsidP="00206602">
            <w:pPr>
              <w:jc w:val="left"/>
              <w:rPr>
                <w:rFonts w:cs="Times New Roman"/>
                <w:bCs/>
                <w:sz w:val="22"/>
                <w:szCs w:val="22"/>
              </w:rPr>
            </w:pPr>
            <w:r w:rsidRPr="00AC3CD3">
              <w:rPr>
                <w:rFonts w:cs="Times New Roman"/>
                <w:bCs/>
                <w:sz w:val="22"/>
                <w:szCs w:val="22"/>
              </w:rPr>
              <w:t>Sunday</w:t>
            </w:r>
          </w:p>
          <w:p w14:paraId="0CF45602" w14:textId="77777777" w:rsidR="00AC3CD3" w:rsidRPr="00AC3CD3" w:rsidRDefault="00AC3CD3" w:rsidP="00206602">
            <w:pPr>
              <w:jc w:val="left"/>
              <w:rPr>
                <w:rFonts w:cs="Times New Roman"/>
                <w:bCs/>
                <w:sz w:val="22"/>
                <w:szCs w:val="22"/>
              </w:rPr>
            </w:pPr>
            <w:r w:rsidRPr="00AC3CD3">
              <w:rPr>
                <w:rFonts w:cs="Times New Roman"/>
                <w:bCs/>
                <w:sz w:val="22"/>
                <w:szCs w:val="22"/>
              </w:rPr>
              <w:t>24 July</w:t>
            </w:r>
          </w:p>
          <w:p w14:paraId="149438CF" w14:textId="77777777" w:rsidR="00AC3CD3" w:rsidRPr="00AC3CD3" w:rsidRDefault="00AC3CD3" w:rsidP="00206602">
            <w:pPr>
              <w:jc w:val="left"/>
              <w:rPr>
                <w:rFonts w:cs="Times New Roman"/>
                <w:bCs/>
                <w:sz w:val="22"/>
                <w:szCs w:val="22"/>
              </w:rPr>
            </w:pPr>
            <w:r w:rsidRPr="00AC3CD3">
              <w:rPr>
                <w:rFonts w:cs="Times New Roman"/>
                <w:bCs/>
                <w:sz w:val="22"/>
                <w:szCs w:val="22"/>
              </w:rPr>
              <w:t>9:30 a.m.</w:t>
            </w:r>
          </w:p>
        </w:tc>
        <w:tc>
          <w:tcPr>
            <w:tcW w:w="2014" w:type="dxa"/>
          </w:tcPr>
          <w:p w14:paraId="15542BE0" w14:textId="77777777" w:rsidR="00AC3CD3" w:rsidRPr="00AC3CD3" w:rsidRDefault="00AC3CD3" w:rsidP="00206602">
            <w:pPr>
              <w:jc w:val="left"/>
              <w:rPr>
                <w:rFonts w:cs="Times New Roman"/>
                <w:bCs/>
                <w:sz w:val="22"/>
                <w:szCs w:val="22"/>
              </w:rPr>
            </w:pPr>
            <w:r w:rsidRPr="00AC3CD3">
              <w:rPr>
                <w:rFonts w:cs="Times New Roman"/>
                <w:bCs/>
                <w:sz w:val="22"/>
                <w:szCs w:val="22"/>
              </w:rPr>
              <w:t>Sunday</w:t>
            </w:r>
          </w:p>
          <w:p w14:paraId="5923FF93" w14:textId="77777777" w:rsidR="00AC3CD3" w:rsidRPr="00AC3CD3" w:rsidRDefault="00AC3CD3" w:rsidP="00206602">
            <w:pPr>
              <w:jc w:val="left"/>
              <w:rPr>
                <w:rFonts w:cs="Times New Roman"/>
                <w:bCs/>
                <w:sz w:val="22"/>
                <w:szCs w:val="22"/>
              </w:rPr>
            </w:pPr>
            <w:r w:rsidRPr="00AC3CD3">
              <w:rPr>
                <w:rFonts w:cs="Times New Roman"/>
                <w:bCs/>
                <w:sz w:val="22"/>
                <w:szCs w:val="22"/>
              </w:rPr>
              <w:t>31 July</w:t>
            </w:r>
          </w:p>
          <w:p w14:paraId="55108404" w14:textId="77777777" w:rsidR="00AC3CD3" w:rsidRPr="00AC3CD3" w:rsidRDefault="00AC3CD3" w:rsidP="00206602">
            <w:pPr>
              <w:jc w:val="left"/>
              <w:rPr>
                <w:rFonts w:cs="Times New Roman"/>
                <w:bCs/>
                <w:sz w:val="22"/>
                <w:szCs w:val="22"/>
              </w:rPr>
            </w:pPr>
            <w:r w:rsidRPr="00AC3CD3">
              <w:rPr>
                <w:rFonts w:cs="Times New Roman"/>
                <w:bCs/>
                <w:sz w:val="22"/>
                <w:szCs w:val="22"/>
              </w:rPr>
              <w:t>9:30 a.m.</w:t>
            </w:r>
          </w:p>
        </w:tc>
      </w:tr>
      <w:tr w:rsidR="00AC3CD3" w:rsidRPr="00AC3CD3" w14:paraId="3D45A2AD" w14:textId="77777777" w:rsidTr="00206602">
        <w:tc>
          <w:tcPr>
            <w:tcW w:w="2014" w:type="dxa"/>
          </w:tcPr>
          <w:p w14:paraId="66DCE9E1"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Scheduled</w:t>
            </w:r>
          </w:p>
          <w:p w14:paraId="4405505A"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Presider/ Preacher:</w:t>
            </w:r>
          </w:p>
          <w:p w14:paraId="1AE870F4" w14:textId="77777777" w:rsidR="00AC3CD3" w:rsidRPr="00AC3CD3" w:rsidRDefault="00AC3CD3" w:rsidP="00206602">
            <w:pPr>
              <w:jc w:val="left"/>
              <w:rPr>
                <w:rFonts w:cs="Times New Roman"/>
                <w:bCs/>
                <w:color w:val="auto"/>
                <w:sz w:val="22"/>
                <w:szCs w:val="22"/>
              </w:rPr>
            </w:pPr>
            <w:r w:rsidRPr="00AC3CD3">
              <w:rPr>
                <w:rFonts w:cs="Times New Roman"/>
                <w:bCs/>
                <w:color w:val="auto"/>
                <w:sz w:val="22"/>
                <w:szCs w:val="22"/>
              </w:rPr>
              <w:t>Jane Clark</w:t>
            </w:r>
          </w:p>
        </w:tc>
        <w:tc>
          <w:tcPr>
            <w:tcW w:w="2014" w:type="dxa"/>
          </w:tcPr>
          <w:p w14:paraId="6241F577"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Scheduled</w:t>
            </w:r>
          </w:p>
          <w:p w14:paraId="1772B23F"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Presider/ Preacher:</w:t>
            </w:r>
          </w:p>
          <w:p w14:paraId="262CD076"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Gillette</w:t>
            </w:r>
          </w:p>
        </w:tc>
        <w:tc>
          <w:tcPr>
            <w:tcW w:w="2014" w:type="dxa"/>
          </w:tcPr>
          <w:p w14:paraId="204613D7"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Scheduled</w:t>
            </w:r>
          </w:p>
          <w:p w14:paraId="3B73D1D5"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Presider/ Preacher:</w:t>
            </w:r>
          </w:p>
          <w:p w14:paraId="6545B118"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Gillette</w:t>
            </w:r>
          </w:p>
        </w:tc>
        <w:tc>
          <w:tcPr>
            <w:tcW w:w="2014" w:type="dxa"/>
          </w:tcPr>
          <w:p w14:paraId="3DA7C1F5"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Scheduled</w:t>
            </w:r>
          </w:p>
          <w:p w14:paraId="67C89E7B"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Presider/ Preacher:</w:t>
            </w:r>
          </w:p>
          <w:p w14:paraId="1674C3A8" w14:textId="77777777" w:rsidR="00AC3CD3" w:rsidRPr="00AC3CD3" w:rsidRDefault="00AC3CD3" w:rsidP="00206602">
            <w:pPr>
              <w:jc w:val="left"/>
              <w:rPr>
                <w:rFonts w:cs="Times New Roman"/>
                <w:bCs/>
                <w:color w:val="auto"/>
                <w:sz w:val="22"/>
                <w:szCs w:val="22"/>
              </w:rPr>
            </w:pPr>
            <w:r w:rsidRPr="00AC3CD3">
              <w:rPr>
                <w:rFonts w:cs="Times New Roman"/>
                <w:bCs/>
                <w:color w:val="auto"/>
                <w:sz w:val="22"/>
                <w:szCs w:val="22"/>
              </w:rPr>
              <w:t>Judith Doran</w:t>
            </w:r>
          </w:p>
          <w:p w14:paraId="1882B7E2" w14:textId="77777777" w:rsidR="00AC3CD3" w:rsidRPr="00AC3CD3" w:rsidRDefault="00AC3CD3" w:rsidP="00206602">
            <w:pPr>
              <w:jc w:val="left"/>
              <w:rPr>
                <w:rFonts w:cs="Times New Roman"/>
                <w:bCs/>
                <w:color w:val="auto"/>
                <w:sz w:val="22"/>
                <w:szCs w:val="22"/>
              </w:rPr>
            </w:pPr>
          </w:p>
        </w:tc>
        <w:tc>
          <w:tcPr>
            <w:tcW w:w="2014" w:type="dxa"/>
          </w:tcPr>
          <w:p w14:paraId="69D52740"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Scheduled</w:t>
            </w:r>
          </w:p>
          <w:p w14:paraId="314FAD66"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Presider/ Preacher:</w:t>
            </w:r>
          </w:p>
          <w:p w14:paraId="58BBF227" w14:textId="77777777" w:rsidR="00AC3CD3" w:rsidRPr="00AC3CD3" w:rsidRDefault="00AC3CD3" w:rsidP="00206602">
            <w:pPr>
              <w:jc w:val="left"/>
              <w:rPr>
                <w:rFonts w:cs="Times New Roman"/>
                <w:color w:val="auto"/>
                <w:sz w:val="22"/>
                <w:szCs w:val="22"/>
              </w:rPr>
            </w:pPr>
            <w:r w:rsidRPr="00AC3CD3">
              <w:rPr>
                <w:rFonts w:cs="Times New Roman"/>
                <w:color w:val="auto"/>
                <w:sz w:val="22"/>
                <w:szCs w:val="22"/>
              </w:rPr>
              <w:t>Gillette</w:t>
            </w:r>
          </w:p>
        </w:tc>
      </w:tr>
      <w:tr w:rsidR="00AC3CD3" w:rsidRPr="00AC3CD3" w14:paraId="5EAC6D6A" w14:textId="77777777" w:rsidTr="00206602">
        <w:tc>
          <w:tcPr>
            <w:tcW w:w="2014" w:type="dxa"/>
          </w:tcPr>
          <w:p w14:paraId="337E9EE4" w14:textId="77777777" w:rsidR="00AC3CD3" w:rsidRPr="00AC3CD3" w:rsidRDefault="00AC3CD3" w:rsidP="00206602">
            <w:pPr>
              <w:jc w:val="left"/>
              <w:rPr>
                <w:rFonts w:cs="Times New Roman"/>
                <w:sz w:val="22"/>
                <w:szCs w:val="22"/>
              </w:rPr>
            </w:pPr>
            <w:r w:rsidRPr="00AC3CD3">
              <w:rPr>
                <w:rFonts w:cs="Times New Roman"/>
                <w:sz w:val="22"/>
                <w:szCs w:val="22"/>
              </w:rPr>
              <w:t>4</w:t>
            </w:r>
            <w:r w:rsidRPr="00AC3CD3">
              <w:rPr>
                <w:rFonts w:cs="Times New Roman"/>
                <w:sz w:val="22"/>
                <w:szCs w:val="22"/>
                <w:vertAlign w:val="superscript"/>
              </w:rPr>
              <w:t>th</w:t>
            </w:r>
            <w:r w:rsidRPr="00AC3CD3">
              <w:rPr>
                <w:rFonts w:cs="Times New Roman"/>
                <w:sz w:val="22"/>
                <w:szCs w:val="22"/>
              </w:rPr>
              <w:t xml:space="preserve"> Sunday after</w:t>
            </w:r>
          </w:p>
          <w:p w14:paraId="1BA254B7" w14:textId="77777777" w:rsidR="00AC3CD3" w:rsidRPr="00AC3CD3" w:rsidRDefault="00AC3CD3" w:rsidP="00206602">
            <w:pPr>
              <w:jc w:val="left"/>
              <w:rPr>
                <w:rFonts w:cs="Times New Roman"/>
                <w:sz w:val="22"/>
                <w:szCs w:val="22"/>
              </w:rPr>
            </w:pPr>
            <w:r w:rsidRPr="00AC3CD3">
              <w:rPr>
                <w:rFonts w:cs="Times New Roman"/>
                <w:sz w:val="22"/>
                <w:szCs w:val="22"/>
              </w:rPr>
              <w:t>Pentecost</w:t>
            </w:r>
          </w:p>
          <w:p w14:paraId="3D98B9B0" w14:textId="77777777" w:rsidR="00AC3CD3" w:rsidRPr="00AC3CD3" w:rsidRDefault="00AC3CD3" w:rsidP="00206602">
            <w:pPr>
              <w:jc w:val="left"/>
              <w:rPr>
                <w:rFonts w:cs="Times New Roman"/>
                <w:sz w:val="22"/>
                <w:szCs w:val="22"/>
              </w:rPr>
            </w:pPr>
            <w:r w:rsidRPr="00AC3CD3">
              <w:rPr>
                <w:rFonts w:cs="Times New Roman"/>
                <w:sz w:val="22"/>
                <w:szCs w:val="22"/>
              </w:rPr>
              <w:t>Proper 9 (C)</w:t>
            </w:r>
          </w:p>
        </w:tc>
        <w:tc>
          <w:tcPr>
            <w:tcW w:w="2014" w:type="dxa"/>
          </w:tcPr>
          <w:p w14:paraId="27185A2C" w14:textId="77777777" w:rsidR="00AC3CD3" w:rsidRPr="00AC3CD3" w:rsidRDefault="00AC3CD3" w:rsidP="00206602">
            <w:pPr>
              <w:jc w:val="left"/>
              <w:rPr>
                <w:rFonts w:cs="Times New Roman"/>
                <w:sz w:val="22"/>
                <w:szCs w:val="22"/>
              </w:rPr>
            </w:pPr>
            <w:r w:rsidRPr="00AC3CD3">
              <w:rPr>
                <w:rFonts w:cs="Times New Roman"/>
                <w:sz w:val="22"/>
                <w:szCs w:val="22"/>
              </w:rPr>
              <w:t>5</w:t>
            </w:r>
            <w:r w:rsidRPr="00AC3CD3">
              <w:rPr>
                <w:rFonts w:cs="Times New Roman"/>
                <w:sz w:val="22"/>
                <w:szCs w:val="22"/>
                <w:vertAlign w:val="superscript"/>
              </w:rPr>
              <w:t>th</w:t>
            </w:r>
            <w:r w:rsidRPr="00AC3CD3">
              <w:rPr>
                <w:rFonts w:cs="Times New Roman"/>
                <w:sz w:val="22"/>
                <w:szCs w:val="22"/>
              </w:rPr>
              <w:t xml:space="preserve"> Sunday after</w:t>
            </w:r>
          </w:p>
          <w:p w14:paraId="6C481D87" w14:textId="77777777" w:rsidR="00AC3CD3" w:rsidRPr="00AC3CD3" w:rsidRDefault="00AC3CD3" w:rsidP="00206602">
            <w:pPr>
              <w:jc w:val="left"/>
              <w:rPr>
                <w:rFonts w:cs="Times New Roman"/>
                <w:sz w:val="22"/>
                <w:szCs w:val="22"/>
              </w:rPr>
            </w:pPr>
            <w:r w:rsidRPr="00AC3CD3">
              <w:rPr>
                <w:rFonts w:cs="Times New Roman"/>
                <w:sz w:val="22"/>
                <w:szCs w:val="22"/>
              </w:rPr>
              <w:t>Pentecost</w:t>
            </w:r>
          </w:p>
          <w:p w14:paraId="25A1B231" w14:textId="77777777" w:rsidR="00AC3CD3" w:rsidRPr="00AC3CD3" w:rsidRDefault="00AC3CD3" w:rsidP="00206602">
            <w:pPr>
              <w:jc w:val="left"/>
              <w:rPr>
                <w:rFonts w:cs="Times New Roman"/>
                <w:sz w:val="22"/>
                <w:szCs w:val="22"/>
              </w:rPr>
            </w:pPr>
            <w:r w:rsidRPr="00AC3CD3">
              <w:rPr>
                <w:rFonts w:cs="Times New Roman"/>
                <w:sz w:val="22"/>
                <w:szCs w:val="22"/>
              </w:rPr>
              <w:t>Proper 10 (C)</w:t>
            </w:r>
          </w:p>
        </w:tc>
        <w:tc>
          <w:tcPr>
            <w:tcW w:w="2014" w:type="dxa"/>
          </w:tcPr>
          <w:p w14:paraId="473DB5E0" w14:textId="77777777" w:rsidR="00AC3CD3" w:rsidRPr="00AC3CD3" w:rsidRDefault="00AC3CD3" w:rsidP="00206602">
            <w:pPr>
              <w:jc w:val="left"/>
              <w:rPr>
                <w:rFonts w:cs="Times New Roman"/>
                <w:sz w:val="22"/>
                <w:szCs w:val="22"/>
              </w:rPr>
            </w:pPr>
            <w:r w:rsidRPr="00AC3CD3">
              <w:rPr>
                <w:rFonts w:cs="Times New Roman"/>
                <w:sz w:val="22"/>
                <w:szCs w:val="22"/>
              </w:rPr>
              <w:t>6</w:t>
            </w:r>
            <w:r w:rsidRPr="00AC3CD3">
              <w:rPr>
                <w:rFonts w:cs="Times New Roman"/>
                <w:sz w:val="22"/>
                <w:szCs w:val="22"/>
                <w:vertAlign w:val="superscript"/>
              </w:rPr>
              <w:t>th</w:t>
            </w:r>
            <w:r w:rsidRPr="00AC3CD3">
              <w:rPr>
                <w:rFonts w:cs="Times New Roman"/>
                <w:sz w:val="22"/>
                <w:szCs w:val="22"/>
              </w:rPr>
              <w:t xml:space="preserve"> Sunday after Pentecost</w:t>
            </w:r>
          </w:p>
          <w:p w14:paraId="2577356F" w14:textId="77777777" w:rsidR="00AC3CD3" w:rsidRPr="00AC3CD3" w:rsidRDefault="00AC3CD3" w:rsidP="00206602">
            <w:pPr>
              <w:jc w:val="left"/>
              <w:rPr>
                <w:rFonts w:cs="Times New Roman"/>
                <w:sz w:val="22"/>
                <w:szCs w:val="22"/>
              </w:rPr>
            </w:pPr>
            <w:r w:rsidRPr="00AC3CD3">
              <w:rPr>
                <w:rFonts w:cs="Times New Roman"/>
                <w:sz w:val="22"/>
                <w:szCs w:val="22"/>
              </w:rPr>
              <w:t>Proper 11 (C)</w:t>
            </w:r>
          </w:p>
        </w:tc>
        <w:tc>
          <w:tcPr>
            <w:tcW w:w="2014" w:type="dxa"/>
          </w:tcPr>
          <w:p w14:paraId="69499BBE" w14:textId="77777777" w:rsidR="00AC3CD3" w:rsidRPr="00AC3CD3" w:rsidRDefault="00AC3CD3" w:rsidP="00206602">
            <w:pPr>
              <w:jc w:val="left"/>
              <w:rPr>
                <w:rFonts w:cs="Times New Roman"/>
                <w:sz w:val="22"/>
                <w:szCs w:val="22"/>
              </w:rPr>
            </w:pPr>
            <w:r w:rsidRPr="00AC3CD3">
              <w:rPr>
                <w:rFonts w:cs="Times New Roman"/>
                <w:sz w:val="22"/>
                <w:szCs w:val="22"/>
              </w:rPr>
              <w:t>7</w:t>
            </w:r>
            <w:r w:rsidRPr="00AC3CD3">
              <w:rPr>
                <w:rFonts w:cs="Times New Roman"/>
                <w:sz w:val="22"/>
                <w:szCs w:val="22"/>
                <w:vertAlign w:val="superscript"/>
              </w:rPr>
              <w:t>th</w:t>
            </w:r>
            <w:r w:rsidRPr="00AC3CD3">
              <w:rPr>
                <w:rFonts w:cs="Times New Roman"/>
                <w:sz w:val="22"/>
                <w:szCs w:val="22"/>
              </w:rPr>
              <w:t xml:space="preserve"> Sunday after Pentecost</w:t>
            </w:r>
          </w:p>
          <w:p w14:paraId="47E8BF9C" w14:textId="77777777" w:rsidR="00AC3CD3" w:rsidRPr="00AC3CD3" w:rsidRDefault="00AC3CD3" w:rsidP="00206602">
            <w:pPr>
              <w:jc w:val="left"/>
              <w:rPr>
                <w:rFonts w:cs="Times New Roman"/>
                <w:sz w:val="22"/>
                <w:szCs w:val="22"/>
              </w:rPr>
            </w:pPr>
            <w:r w:rsidRPr="00AC3CD3">
              <w:rPr>
                <w:rFonts w:cs="Times New Roman"/>
                <w:sz w:val="22"/>
                <w:szCs w:val="22"/>
              </w:rPr>
              <w:t>Proper 12 (C)</w:t>
            </w:r>
          </w:p>
        </w:tc>
        <w:tc>
          <w:tcPr>
            <w:tcW w:w="2014" w:type="dxa"/>
          </w:tcPr>
          <w:p w14:paraId="470B999D" w14:textId="77777777" w:rsidR="00AC3CD3" w:rsidRPr="00AC3CD3" w:rsidRDefault="00AC3CD3" w:rsidP="00206602">
            <w:pPr>
              <w:jc w:val="left"/>
              <w:rPr>
                <w:rFonts w:cs="Times New Roman"/>
                <w:sz w:val="22"/>
                <w:szCs w:val="22"/>
              </w:rPr>
            </w:pPr>
            <w:r w:rsidRPr="00AC3CD3">
              <w:rPr>
                <w:rFonts w:cs="Times New Roman"/>
                <w:sz w:val="22"/>
                <w:szCs w:val="22"/>
              </w:rPr>
              <w:t>8</w:t>
            </w:r>
            <w:r w:rsidRPr="00AC3CD3">
              <w:rPr>
                <w:rFonts w:cs="Times New Roman"/>
                <w:sz w:val="22"/>
                <w:szCs w:val="22"/>
                <w:vertAlign w:val="superscript"/>
              </w:rPr>
              <w:t>th</w:t>
            </w:r>
            <w:r w:rsidRPr="00AC3CD3">
              <w:rPr>
                <w:rFonts w:cs="Times New Roman"/>
                <w:sz w:val="22"/>
                <w:szCs w:val="22"/>
              </w:rPr>
              <w:t xml:space="preserve"> Sunday after Pentecost</w:t>
            </w:r>
          </w:p>
          <w:p w14:paraId="231102FD" w14:textId="77777777" w:rsidR="00AC3CD3" w:rsidRPr="00AC3CD3" w:rsidRDefault="00AC3CD3" w:rsidP="00206602">
            <w:pPr>
              <w:jc w:val="left"/>
              <w:rPr>
                <w:rFonts w:cs="Times New Roman"/>
                <w:sz w:val="22"/>
                <w:szCs w:val="22"/>
              </w:rPr>
            </w:pPr>
            <w:r w:rsidRPr="00AC3CD3">
              <w:rPr>
                <w:rFonts w:cs="Times New Roman"/>
                <w:sz w:val="22"/>
                <w:szCs w:val="22"/>
              </w:rPr>
              <w:t>Proper 13 (C)</w:t>
            </w:r>
          </w:p>
        </w:tc>
      </w:tr>
      <w:tr w:rsidR="00AC3CD3" w:rsidRPr="00AC3CD3" w14:paraId="346E4D4E" w14:textId="77777777" w:rsidTr="00206602">
        <w:tc>
          <w:tcPr>
            <w:tcW w:w="2014" w:type="dxa"/>
          </w:tcPr>
          <w:p w14:paraId="17EE5C9E" w14:textId="77777777" w:rsidR="00AC3CD3" w:rsidRPr="00AC3CD3" w:rsidRDefault="00AC3CD3" w:rsidP="00206602">
            <w:pPr>
              <w:jc w:val="left"/>
              <w:rPr>
                <w:rFonts w:cs="Times New Roman"/>
                <w:sz w:val="22"/>
                <w:szCs w:val="22"/>
              </w:rPr>
            </w:pPr>
            <w:r w:rsidRPr="00AC3CD3">
              <w:rPr>
                <w:rFonts w:cs="Times New Roman"/>
                <w:sz w:val="22"/>
                <w:szCs w:val="22"/>
              </w:rPr>
              <w:t>FIRST LESSON</w:t>
            </w:r>
          </w:p>
          <w:p w14:paraId="2E63DC76" w14:textId="77777777" w:rsidR="00AC3CD3" w:rsidRPr="00AC3CD3" w:rsidRDefault="00AC3CD3" w:rsidP="00206602">
            <w:pPr>
              <w:jc w:val="left"/>
              <w:rPr>
                <w:rFonts w:cs="Times New Roman"/>
                <w:sz w:val="22"/>
                <w:szCs w:val="22"/>
              </w:rPr>
            </w:pPr>
            <w:r w:rsidRPr="00AC3CD3">
              <w:rPr>
                <w:rFonts w:cs="Times New Roman"/>
                <w:sz w:val="22"/>
                <w:szCs w:val="22"/>
              </w:rPr>
              <w:t>2 Kings  5:1-14</w:t>
            </w:r>
          </w:p>
          <w:p w14:paraId="480D6426" w14:textId="77777777" w:rsidR="00AC3CD3" w:rsidRPr="00AC3CD3" w:rsidRDefault="00AC3CD3" w:rsidP="00206602">
            <w:pPr>
              <w:jc w:val="left"/>
              <w:rPr>
                <w:rFonts w:cs="Times New Roman"/>
                <w:sz w:val="22"/>
                <w:szCs w:val="22"/>
              </w:rPr>
            </w:pPr>
          </w:p>
          <w:p w14:paraId="44C7D202" w14:textId="77777777" w:rsidR="00AC3CD3" w:rsidRPr="00AC3CD3" w:rsidRDefault="00AC3CD3" w:rsidP="00206602">
            <w:pPr>
              <w:jc w:val="left"/>
              <w:rPr>
                <w:rFonts w:cs="Times New Roman"/>
                <w:sz w:val="22"/>
                <w:szCs w:val="22"/>
              </w:rPr>
            </w:pPr>
            <w:r w:rsidRPr="00AC3CD3">
              <w:rPr>
                <w:rFonts w:cs="Times New Roman"/>
                <w:sz w:val="22"/>
                <w:szCs w:val="22"/>
              </w:rPr>
              <w:t>RESPONSE</w:t>
            </w:r>
            <w:r w:rsidRPr="00AC3CD3">
              <w:rPr>
                <w:rFonts w:cs="Times New Roman"/>
                <w:sz w:val="22"/>
                <w:szCs w:val="22"/>
              </w:rPr>
              <w:br/>
              <w:t>Psalm 30</w:t>
            </w:r>
          </w:p>
          <w:p w14:paraId="40D06627" w14:textId="77777777" w:rsidR="00AC3CD3" w:rsidRPr="00AC3CD3" w:rsidRDefault="00AC3CD3" w:rsidP="00206602">
            <w:pPr>
              <w:jc w:val="left"/>
              <w:rPr>
                <w:rFonts w:cs="Times New Roman"/>
                <w:sz w:val="22"/>
                <w:szCs w:val="22"/>
              </w:rPr>
            </w:pPr>
          </w:p>
          <w:p w14:paraId="15EBAE54" w14:textId="77777777" w:rsidR="00AC3CD3" w:rsidRPr="00AC3CD3" w:rsidRDefault="00AC3CD3" w:rsidP="00206602">
            <w:pPr>
              <w:jc w:val="left"/>
              <w:rPr>
                <w:rFonts w:cs="Times New Roman"/>
                <w:sz w:val="22"/>
                <w:szCs w:val="22"/>
              </w:rPr>
            </w:pPr>
            <w:r w:rsidRPr="00AC3CD3">
              <w:rPr>
                <w:rFonts w:cs="Times New Roman"/>
                <w:sz w:val="22"/>
                <w:szCs w:val="22"/>
              </w:rPr>
              <w:t xml:space="preserve">SECOND </w:t>
            </w:r>
          </w:p>
          <w:p w14:paraId="0D8B7CEC" w14:textId="77777777" w:rsidR="00AC3CD3" w:rsidRPr="00AC3CD3" w:rsidRDefault="00AC3CD3" w:rsidP="00206602">
            <w:pPr>
              <w:jc w:val="left"/>
              <w:rPr>
                <w:rFonts w:cs="Times New Roman"/>
                <w:sz w:val="22"/>
                <w:szCs w:val="22"/>
              </w:rPr>
            </w:pPr>
            <w:r w:rsidRPr="00AC3CD3">
              <w:rPr>
                <w:rFonts w:cs="Times New Roman"/>
                <w:sz w:val="22"/>
                <w:szCs w:val="22"/>
              </w:rPr>
              <w:t>LESSON</w:t>
            </w:r>
          </w:p>
          <w:p w14:paraId="3B442A40" w14:textId="77777777" w:rsidR="00AC3CD3" w:rsidRPr="00AC3CD3" w:rsidRDefault="00AC3CD3" w:rsidP="00206602">
            <w:pPr>
              <w:jc w:val="left"/>
              <w:rPr>
                <w:rFonts w:cs="Times New Roman"/>
                <w:sz w:val="22"/>
                <w:szCs w:val="22"/>
              </w:rPr>
            </w:pPr>
            <w:r w:rsidRPr="00AC3CD3">
              <w:rPr>
                <w:rFonts w:cs="Times New Roman"/>
                <w:sz w:val="22"/>
                <w:szCs w:val="22"/>
              </w:rPr>
              <w:t xml:space="preserve">Galatians </w:t>
            </w:r>
          </w:p>
          <w:p w14:paraId="41159BC9" w14:textId="77777777" w:rsidR="00AC3CD3" w:rsidRPr="00AC3CD3" w:rsidRDefault="00AC3CD3" w:rsidP="00206602">
            <w:pPr>
              <w:jc w:val="left"/>
              <w:rPr>
                <w:rFonts w:cs="Times New Roman"/>
                <w:sz w:val="22"/>
                <w:szCs w:val="22"/>
              </w:rPr>
            </w:pPr>
            <w:r w:rsidRPr="00AC3CD3">
              <w:rPr>
                <w:rFonts w:cs="Times New Roman"/>
                <w:sz w:val="22"/>
                <w:szCs w:val="22"/>
              </w:rPr>
              <w:t>6:1-16</w:t>
            </w:r>
          </w:p>
          <w:p w14:paraId="7506533F" w14:textId="77777777" w:rsidR="00AC3CD3" w:rsidRPr="00AC3CD3" w:rsidRDefault="00AC3CD3" w:rsidP="00206602">
            <w:pPr>
              <w:jc w:val="left"/>
              <w:rPr>
                <w:rFonts w:cs="Times New Roman"/>
                <w:sz w:val="22"/>
                <w:szCs w:val="22"/>
              </w:rPr>
            </w:pPr>
          </w:p>
          <w:p w14:paraId="0EB480F1" w14:textId="77777777" w:rsidR="00AC3CD3" w:rsidRPr="00AC3CD3" w:rsidRDefault="00AC3CD3" w:rsidP="00206602">
            <w:pPr>
              <w:jc w:val="left"/>
              <w:rPr>
                <w:rFonts w:cs="Times New Roman"/>
                <w:sz w:val="22"/>
                <w:szCs w:val="22"/>
              </w:rPr>
            </w:pPr>
            <w:r w:rsidRPr="00AC3CD3">
              <w:rPr>
                <w:rFonts w:cs="Times New Roman"/>
                <w:sz w:val="22"/>
                <w:szCs w:val="22"/>
              </w:rPr>
              <w:t>GOSPEL</w:t>
            </w:r>
          </w:p>
          <w:p w14:paraId="3DC34424" w14:textId="77777777" w:rsidR="00AC3CD3" w:rsidRPr="00AC3CD3" w:rsidRDefault="00AC3CD3" w:rsidP="00206602">
            <w:pPr>
              <w:jc w:val="left"/>
              <w:rPr>
                <w:rFonts w:cs="Times New Roman"/>
                <w:sz w:val="22"/>
                <w:szCs w:val="22"/>
              </w:rPr>
            </w:pPr>
            <w:r w:rsidRPr="00AC3CD3">
              <w:rPr>
                <w:rFonts w:cs="Times New Roman"/>
                <w:sz w:val="22"/>
                <w:szCs w:val="22"/>
              </w:rPr>
              <w:t>Luke 10:1-11,16-20</w:t>
            </w:r>
          </w:p>
          <w:p w14:paraId="0719E176" w14:textId="77777777" w:rsidR="00AC3CD3" w:rsidRPr="00AC3CD3" w:rsidRDefault="00AC3CD3" w:rsidP="00206602">
            <w:pPr>
              <w:jc w:val="left"/>
              <w:rPr>
                <w:rFonts w:cs="Times New Roman"/>
                <w:sz w:val="22"/>
                <w:szCs w:val="22"/>
              </w:rPr>
            </w:pPr>
          </w:p>
        </w:tc>
        <w:tc>
          <w:tcPr>
            <w:tcW w:w="2014" w:type="dxa"/>
          </w:tcPr>
          <w:p w14:paraId="06EB312E" w14:textId="77777777" w:rsidR="00AC3CD3" w:rsidRPr="00AC3CD3" w:rsidRDefault="00AC3CD3" w:rsidP="00206602">
            <w:pPr>
              <w:jc w:val="left"/>
              <w:rPr>
                <w:rFonts w:cs="Times New Roman"/>
                <w:sz w:val="22"/>
                <w:szCs w:val="22"/>
              </w:rPr>
            </w:pPr>
            <w:r w:rsidRPr="00AC3CD3">
              <w:rPr>
                <w:rFonts w:cs="Times New Roman"/>
                <w:sz w:val="22"/>
                <w:szCs w:val="22"/>
              </w:rPr>
              <w:t>FIRST LESSON</w:t>
            </w:r>
          </w:p>
          <w:p w14:paraId="07CA65DD" w14:textId="77777777" w:rsidR="00AC3CD3" w:rsidRPr="00AC3CD3" w:rsidRDefault="00AC3CD3" w:rsidP="00206602">
            <w:pPr>
              <w:jc w:val="left"/>
              <w:rPr>
                <w:rFonts w:cs="Times New Roman"/>
                <w:sz w:val="22"/>
                <w:szCs w:val="22"/>
              </w:rPr>
            </w:pPr>
            <w:r w:rsidRPr="00AC3CD3">
              <w:rPr>
                <w:rFonts w:cs="Times New Roman"/>
                <w:sz w:val="22"/>
                <w:szCs w:val="22"/>
              </w:rPr>
              <w:t>Amos  7:7-17</w:t>
            </w:r>
          </w:p>
          <w:p w14:paraId="7AB292F1" w14:textId="77777777" w:rsidR="00AC3CD3" w:rsidRPr="00AC3CD3" w:rsidRDefault="00AC3CD3" w:rsidP="00206602">
            <w:pPr>
              <w:jc w:val="left"/>
              <w:rPr>
                <w:rFonts w:cs="Times New Roman"/>
                <w:sz w:val="22"/>
                <w:szCs w:val="22"/>
              </w:rPr>
            </w:pPr>
          </w:p>
          <w:p w14:paraId="2FBC2894" w14:textId="77777777" w:rsidR="00AC3CD3" w:rsidRPr="00AC3CD3" w:rsidRDefault="00AC3CD3" w:rsidP="00206602">
            <w:pPr>
              <w:jc w:val="left"/>
              <w:rPr>
                <w:rFonts w:cs="Times New Roman"/>
                <w:sz w:val="22"/>
                <w:szCs w:val="22"/>
              </w:rPr>
            </w:pPr>
            <w:r w:rsidRPr="00AC3CD3">
              <w:rPr>
                <w:rFonts w:cs="Times New Roman"/>
                <w:sz w:val="22"/>
                <w:szCs w:val="22"/>
              </w:rPr>
              <w:t>RESPONSE</w:t>
            </w:r>
            <w:r w:rsidRPr="00AC3CD3">
              <w:rPr>
                <w:rFonts w:cs="Times New Roman"/>
                <w:sz w:val="22"/>
                <w:szCs w:val="22"/>
              </w:rPr>
              <w:br/>
              <w:t>Psalm 82</w:t>
            </w:r>
          </w:p>
          <w:p w14:paraId="606D8783" w14:textId="77777777" w:rsidR="00AC3CD3" w:rsidRPr="00AC3CD3" w:rsidRDefault="00AC3CD3" w:rsidP="00206602">
            <w:pPr>
              <w:jc w:val="left"/>
              <w:rPr>
                <w:rFonts w:cs="Times New Roman"/>
                <w:sz w:val="22"/>
                <w:szCs w:val="22"/>
              </w:rPr>
            </w:pPr>
          </w:p>
          <w:p w14:paraId="64F48CF2" w14:textId="77777777" w:rsidR="00AC3CD3" w:rsidRPr="00AC3CD3" w:rsidRDefault="00AC3CD3" w:rsidP="00206602">
            <w:pPr>
              <w:jc w:val="left"/>
              <w:rPr>
                <w:rFonts w:cs="Times New Roman"/>
                <w:sz w:val="22"/>
                <w:szCs w:val="22"/>
              </w:rPr>
            </w:pPr>
            <w:r w:rsidRPr="00AC3CD3">
              <w:rPr>
                <w:rFonts w:cs="Times New Roman"/>
                <w:sz w:val="22"/>
                <w:szCs w:val="22"/>
              </w:rPr>
              <w:t xml:space="preserve">SECOND </w:t>
            </w:r>
          </w:p>
          <w:p w14:paraId="14D01062" w14:textId="77777777" w:rsidR="00AC3CD3" w:rsidRPr="00AC3CD3" w:rsidRDefault="00AC3CD3" w:rsidP="00206602">
            <w:pPr>
              <w:jc w:val="left"/>
              <w:rPr>
                <w:rFonts w:cs="Times New Roman"/>
                <w:sz w:val="22"/>
                <w:szCs w:val="22"/>
              </w:rPr>
            </w:pPr>
            <w:r w:rsidRPr="00AC3CD3">
              <w:rPr>
                <w:rFonts w:cs="Times New Roman"/>
                <w:sz w:val="22"/>
                <w:szCs w:val="22"/>
              </w:rPr>
              <w:t>LESSON</w:t>
            </w:r>
          </w:p>
          <w:p w14:paraId="0D114BBB" w14:textId="77777777" w:rsidR="00AC3CD3" w:rsidRPr="00AC3CD3" w:rsidRDefault="00AC3CD3" w:rsidP="00206602">
            <w:pPr>
              <w:jc w:val="left"/>
              <w:rPr>
                <w:rFonts w:cs="Times New Roman"/>
                <w:sz w:val="22"/>
                <w:szCs w:val="22"/>
              </w:rPr>
            </w:pPr>
            <w:r w:rsidRPr="00AC3CD3">
              <w:rPr>
                <w:rFonts w:cs="Times New Roman"/>
                <w:sz w:val="22"/>
                <w:szCs w:val="22"/>
              </w:rPr>
              <w:t>Colossians</w:t>
            </w:r>
          </w:p>
          <w:p w14:paraId="6B930D63" w14:textId="77777777" w:rsidR="00AC3CD3" w:rsidRPr="00AC3CD3" w:rsidRDefault="00AC3CD3" w:rsidP="00206602">
            <w:pPr>
              <w:jc w:val="left"/>
              <w:rPr>
                <w:rFonts w:cs="Times New Roman"/>
                <w:sz w:val="22"/>
                <w:szCs w:val="22"/>
              </w:rPr>
            </w:pPr>
            <w:r w:rsidRPr="00AC3CD3">
              <w:rPr>
                <w:rFonts w:cs="Times New Roman"/>
                <w:sz w:val="22"/>
                <w:szCs w:val="22"/>
              </w:rPr>
              <w:t>1:1-14</w:t>
            </w:r>
          </w:p>
          <w:p w14:paraId="0375819C" w14:textId="77777777" w:rsidR="00AC3CD3" w:rsidRPr="00AC3CD3" w:rsidRDefault="00AC3CD3" w:rsidP="00206602">
            <w:pPr>
              <w:jc w:val="left"/>
              <w:rPr>
                <w:rFonts w:cs="Times New Roman"/>
                <w:sz w:val="22"/>
                <w:szCs w:val="22"/>
              </w:rPr>
            </w:pPr>
          </w:p>
          <w:p w14:paraId="4DF9EDDA" w14:textId="77777777" w:rsidR="00AC3CD3" w:rsidRPr="00AC3CD3" w:rsidRDefault="00AC3CD3" w:rsidP="00206602">
            <w:pPr>
              <w:jc w:val="left"/>
              <w:rPr>
                <w:rFonts w:cs="Times New Roman"/>
                <w:sz w:val="22"/>
                <w:szCs w:val="22"/>
              </w:rPr>
            </w:pPr>
            <w:r w:rsidRPr="00AC3CD3">
              <w:rPr>
                <w:rFonts w:cs="Times New Roman"/>
                <w:sz w:val="22"/>
                <w:szCs w:val="22"/>
              </w:rPr>
              <w:t>GOSPEL</w:t>
            </w:r>
          </w:p>
          <w:p w14:paraId="0826962C" w14:textId="77777777" w:rsidR="00AC3CD3" w:rsidRPr="00AC3CD3" w:rsidRDefault="00AC3CD3" w:rsidP="00206602">
            <w:pPr>
              <w:jc w:val="left"/>
              <w:rPr>
                <w:rFonts w:cs="Times New Roman"/>
                <w:sz w:val="22"/>
                <w:szCs w:val="22"/>
              </w:rPr>
            </w:pPr>
            <w:r w:rsidRPr="00AC3CD3">
              <w:rPr>
                <w:rFonts w:cs="Times New Roman"/>
                <w:sz w:val="22"/>
                <w:szCs w:val="22"/>
              </w:rPr>
              <w:t>Luke</w:t>
            </w:r>
          </w:p>
          <w:p w14:paraId="4B5BBE85" w14:textId="77777777" w:rsidR="00AC3CD3" w:rsidRPr="00AC3CD3" w:rsidRDefault="00AC3CD3" w:rsidP="00206602">
            <w:pPr>
              <w:jc w:val="left"/>
              <w:rPr>
                <w:rFonts w:cs="Times New Roman"/>
                <w:sz w:val="22"/>
                <w:szCs w:val="22"/>
              </w:rPr>
            </w:pPr>
            <w:r w:rsidRPr="00AC3CD3">
              <w:rPr>
                <w:rFonts w:cs="Times New Roman"/>
                <w:sz w:val="22"/>
                <w:szCs w:val="22"/>
              </w:rPr>
              <w:t>10:25-37</w:t>
            </w:r>
          </w:p>
          <w:p w14:paraId="19A8D86C" w14:textId="77777777" w:rsidR="00AC3CD3" w:rsidRPr="00AC3CD3" w:rsidRDefault="00AC3CD3" w:rsidP="00206602">
            <w:pPr>
              <w:jc w:val="left"/>
              <w:rPr>
                <w:rFonts w:cs="Times New Roman"/>
                <w:sz w:val="22"/>
                <w:szCs w:val="22"/>
              </w:rPr>
            </w:pPr>
          </w:p>
        </w:tc>
        <w:tc>
          <w:tcPr>
            <w:tcW w:w="2014" w:type="dxa"/>
          </w:tcPr>
          <w:p w14:paraId="7D83747B" w14:textId="77777777" w:rsidR="00AC3CD3" w:rsidRPr="00AC3CD3" w:rsidRDefault="00AC3CD3" w:rsidP="00206602">
            <w:pPr>
              <w:jc w:val="left"/>
              <w:rPr>
                <w:rFonts w:cs="Times New Roman"/>
                <w:sz w:val="22"/>
                <w:szCs w:val="22"/>
              </w:rPr>
            </w:pPr>
            <w:r w:rsidRPr="00AC3CD3">
              <w:rPr>
                <w:rFonts w:cs="Times New Roman"/>
                <w:sz w:val="22"/>
                <w:szCs w:val="22"/>
              </w:rPr>
              <w:t>FIRST LESSON</w:t>
            </w:r>
          </w:p>
          <w:p w14:paraId="37189D4D" w14:textId="77777777" w:rsidR="00AC3CD3" w:rsidRPr="00AC3CD3" w:rsidRDefault="00AC3CD3" w:rsidP="00206602">
            <w:pPr>
              <w:jc w:val="left"/>
              <w:rPr>
                <w:rFonts w:cs="Times New Roman"/>
                <w:sz w:val="22"/>
                <w:szCs w:val="22"/>
              </w:rPr>
            </w:pPr>
            <w:r w:rsidRPr="00AC3CD3">
              <w:rPr>
                <w:rFonts w:cs="Times New Roman"/>
                <w:sz w:val="22"/>
                <w:szCs w:val="22"/>
              </w:rPr>
              <w:t>Amos  8:1-12</w:t>
            </w:r>
          </w:p>
          <w:p w14:paraId="46576E4F" w14:textId="77777777" w:rsidR="00AC3CD3" w:rsidRPr="00AC3CD3" w:rsidRDefault="00AC3CD3" w:rsidP="00206602">
            <w:pPr>
              <w:jc w:val="left"/>
              <w:rPr>
                <w:rFonts w:cs="Times New Roman"/>
                <w:sz w:val="22"/>
                <w:szCs w:val="22"/>
              </w:rPr>
            </w:pPr>
          </w:p>
          <w:p w14:paraId="232FB6A6" w14:textId="77777777" w:rsidR="00AC3CD3" w:rsidRPr="00AC3CD3" w:rsidRDefault="00AC3CD3" w:rsidP="00206602">
            <w:pPr>
              <w:jc w:val="left"/>
              <w:rPr>
                <w:rFonts w:cs="Times New Roman"/>
                <w:sz w:val="22"/>
                <w:szCs w:val="22"/>
              </w:rPr>
            </w:pPr>
            <w:r w:rsidRPr="00AC3CD3">
              <w:rPr>
                <w:rFonts w:cs="Times New Roman"/>
                <w:sz w:val="22"/>
                <w:szCs w:val="22"/>
              </w:rPr>
              <w:t>RESPONSE</w:t>
            </w:r>
            <w:r w:rsidRPr="00AC3CD3">
              <w:rPr>
                <w:rFonts w:cs="Times New Roman"/>
                <w:sz w:val="22"/>
                <w:szCs w:val="22"/>
              </w:rPr>
              <w:br/>
              <w:t>Psalm 52</w:t>
            </w:r>
          </w:p>
          <w:p w14:paraId="787ED1FF" w14:textId="77777777" w:rsidR="00AC3CD3" w:rsidRPr="00AC3CD3" w:rsidRDefault="00AC3CD3" w:rsidP="00206602">
            <w:pPr>
              <w:jc w:val="left"/>
              <w:rPr>
                <w:rFonts w:cs="Times New Roman"/>
                <w:sz w:val="22"/>
                <w:szCs w:val="22"/>
              </w:rPr>
            </w:pPr>
          </w:p>
          <w:p w14:paraId="344B1FB8" w14:textId="77777777" w:rsidR="00AC3CD3" w:rsidRPr="00AC3CD3" w:rsidRDefault="00AC3CD3" w:rsidP="00206602">
            <w:pPr>
              <w:jc w:val="left"/>
              <w:rPr>
                <w:rFonts w:cs="Times New Roman"/>
                <w:sz w:val="22"/>
                <w:szCs w:val="22"/>
              </w:rPr>
            </w:pPr>
            <w:r w:rsidRPr="00AC3CD3">
              <w:rPr>
                <w:rFonts w:cs="Times New Roman"/>
                <w:sz w:val="22"/>
                <w:szCs w:val="22"/>
              </w:rPr>
              <w:t xml:space="preserve">SECOND </w:t>
            </w:r>
          </w:p>
          <w:p w14:paraId="410CA7E4" w14:textId="77777777" w:rsidR="00AC3CD3" w:rsidRPr="00AC3CD3" w:rsidRDefault="00AC3CD3" w:rsidP="00206602">
            <w:pPr>
              <w:jc w:val="left"/>
              <w:rPr>
                <w:rFonts w:cs="Times New Roman"/>
                <w:sz w:val="22"/>
                <w:szCs w:val="22"/>
              </w:rPr>
            </w:pPr>
            <w:r w:rsidRPr="00AC3CD3">
              <w:rPr>
                <w:rFonts w:cs="Times New Roman"/>
                <w:sz w:val="22"/>
                <w:szCs w:val="22"/>
              </w:rPr>
              <w:t>LESSON</w:t>
            </w:r>
          </w:p>
          <w:p w14:paraId="1D91ABB3" w14:textId="77777777" w:rsidR="00AC3CD3" w:rsidRPr="00AC3CD3" w:rsidRDefault="00AC3CD3" w:rsidP="00206602">
            <w:pPr>
              <w:jc w:val="left"/>
              <w:rPr>
                <w:rFonts w:cs="Times New Roman"/>
                <w:sz w:val="22"/>
                <w:szCs w:val="22"/>
              </w:rPr>
            </w:pPr>
            <w:r w:rsidRPr="00AC3CD3">
              <w:rPr>
                <w:rFonts w:cs="Times New Roman"/>
                <w:sz w:val="22"/>
                <w:szCs w:val="22"/>
              </w:rPr>
              <w:t>Colossians</w:t>
            </w:r>
          </w:p>
          <w:p w14:paraId="7874ABA5" w14:textId="77777777" w:rsidR="00AC3CD3" w:rsidRPr="00AC3CD3" w:rsidRDefault="00AC3CD3" w:rsidP="00206602">
            <w:pPr>
              <w:jc w:val="left"/>
              <w:rPr>
                <w:rFonts w:cs="Times New Roman"/>
                <w:sz w:val="22"/>
                <w:szCs w:val="22"/>
              </w:rPr>
            </w:pPr>
            <w:r w:rsidRPr="00AC3CD3">
              <w:rPr>
                <w:rFonts w:cs="Times New Roman"/>
                <w:sz w:val="22"/>
                <w:szCs w:val="22"/>
              </w:rPr>
              <w:t>1:15-28</w:t>
            </w:r>
          </w:p>
          <w:p w14:paraId="2EE9CCEF" w14:textId="77777777" w:rsidR="00AC3CD3" w:rsidRPr="00AC3CD3" w:rsidRDefault="00AC3CD3" w:rsidP="00206602">
            <w:pPr>
              <w:jc w:val="left"/>
              <w:rPr>
                <w:rFonts w:cs="Times New Roman"/>
                <w:sz w:val="22"/>
                <w:szCs w:val="22"/>
              </w:rPr>
            </w:pPr>
          </w:p>
          <w:p w14:paraId="5A67A731" w14:textId="77777777" w:rsidR="00AC3CD3" w:rsidRPr="00AC3CD3" w:rsidRDefault="00AC3CD3" w:rsidP="00206602">
            <w:pPr>
              <w:jc w:val="left"/>
              <w:rPr>
                <w:rFonts w:cs="Times New Roman"/>
                <w:sz w:val="22"/>
                <w:szCs w:val="22"/>
              </w:rPr>
            </w:pPr>
            <w:r w:rsidRPr="00AC3CD3">
              <w:rPr>
                <w:rFonts w:cs="Times New Roman"/>
                <w:sz w:val="22"/>
                <w:szCs w:val="22"/>
              </w:rPr>
              <w:t>GOSPEL</w:t>
            </w:r>
          </w:p>
          <w:p w14:paraId="5585EFBF" w14:textId="77777777" w:rsidR="00AC3CD3" w:rsidRPr="00AC3CD3" w:rsidRDefault="00AC3CD3" w:rsidP="00206602">
            <w:pPr>
              <w:jc w:val="left"/>
              <w:rPr>
                <w:rFonts w:cs="Times New Roman"/>
                <w:sz w:val="22"/>
                <w:szCs w:val="22"/>
              </w:rPr>
            </w:pPr>
            <w:r w:rsidRPr="00AC3CD3">
              <w:rPr>
                <w:rFonts w:cs="Times New Roman"/>
                <w:sz w:val="22"/>
                <w:szCs w:val="22"/>
              </w:rPr>
              <w:t>Luke</w:t>
            </w:r>
          </w:p>
          <w:p w14:paraId="0E4B5046" w14:textId="77777777" w:rsidR="00AC3CD3" w:rsidRPr="00AC3CD3" w:rsidRDefault="00AC3CD3" w:rsidP="00206602">
            <w:pPr>
              <w:jc w:val="left"/>
              <w:rPr>
                <w:rFonts w:cs="Times New Roman"/>
                <w:sz w:val="22"/>
                <w:szCs w:val="22"/>
              </w:rPr>
            </w:pPr>
            <w:r w:rsidRPr="00AC3CD3">
              <w:rPr>
                <w:rFonts w:cs="Times New Roman"/>
                <w:sz w:val="22"/>
                <w:szCs w:val="22"/>
              </w:rPr>
              <w:t>10:38-42</w:t>
            </w:r>
          </w:p>
          <w:p w14:paraId="7A5357C1" w14:textId="77777777" w:rsidR="00AC3CD3" w:rsidRPr="00AC3CD3" w:rsidRDefault="00AC3CD3" w:rsidP="00206602">
            <w:pPr>
              <w:jc w:val="left"/>
              <w:rPr>
                <w:rFonts w:cs="Times New Roman"/>
                <w:sz w:val="22"/>
                <w:szCs w:val="22"/>
              </w:rPr>
            </w:pPr>
          </w:p>
        </w:tc>
        <w:tc>
          <w:tcPr>
            <w:tcW w:w="2014" w:type="dxa"/>
          </w:tcPr>
          <w:p w14:paraId="6A5A8E82" w14:textId="77777777" w:rsidR="00AC3CD3" w:rsidRPr="00AC3CD3" w:rsidRDefault="00AC3CD3" w:rsidP="00206602">
            <w:pPr>
              <w:jc w:val="left"/>
              <w:rPr>
                <w:rFonts w:cs="Times New Roman"/>
                <w:sz w:val="22"/>
                <w:szCs w:val="22"/>
              </w:rPr>
            </w:pPr>
            <w:r w:rsidRPr="00AC3CD3">
              <w:rPr>
                <w:rFonts w:cs="Times New Roman"/>
                <w:sz w:val="22"/>
                <w:szCs w:val="22"/>
              </w:rPr>
              <w:t>FIRST LESSON</w:t>
            </w:r>
          </w:p>
          <w:p w14:paraId="2F19F3C2" w14:textId="77777777" w:rsidR="00AC3CD3" w:rsidRPr="00AC3CD3" w:rsidRDefault="00AC3CD3" w:rsidP="00206602">
            <w:pPr>
              <w:jc w:val="left"/>
              <w:rPr>
                <w:rFonts w:cs="Times New Roman"/>
                <w:sz w:val="22"/>
                <w:szCs w:val="22"/>
              </w:rPr>
            </w:pPr>
            <w:r w:rsidRPr="00AC3CD3">
              <w:rPr>
                <w:rFonts w:cs="Times New Roman"/>
                <w:sz w:val="22"/>
                <w:szCs w:val="22"/>
              </w:rPr>
              <w:t>Hosea  1:2-10</w:t>
            </w:r>
          </w:p>
          <w:p w14:paraId="11A92DD9" w14:textId="77777777" w:rsidR="00AC3CD3" w:rsidRPr="00AC3CD3" w:rsidRDefault="00AC3CD3" w:rsidP="00206602">
            <w:pPr>
              <w:jc w:val="left"/>
              <w:rPr>
                <w:rFonts w:cs="Times New Roman"/>
                <w:sz w:val="22"/>
                <w:szCs w:val="22"/>
              </w:rPr>
            </w:pPr>
          </w:p>
          <w:p w14:paraId="2250A58A" w14:textId="77777777" w:rsidR="00AC3CD3" w:rsidRPr="00AC3CD3" w:rsidRDefault="00AC3CD3" w:rsidP="00206602">
            <w:pPr>
              <w:jc w:val="left"/>
              <w:rPr>
                <w:rFonts w:cs="Times New Roman"/>
                <w:sz w:val="22"/>
                <w:szCs w:val="22"/>
              </w:rPr>
            </w:pPr>
            <w:r w:rsidRPr="00AC3CD3">
              <w:rPr>
                <w:rFonts w:cs="Times New Roman"/>
                <w:sz w:val="22"/>
                <w:szCs w:val="22"/>
              </w:rPr>
              <w:t>RESPONSE</w:t>
            </w:r>
            <w:r w:rsidRPr="00AC3CD3">
              <w:rPr>
                <w:rFonts w:cs="Times New Roman"/>
                <w:sz w:val="22"/>
                <w:szCs w:val="22"/>
              </w:rPr>
              <w:br/>
              <w:t>Psalm 85</w:t>
            </w:r>
          </w:p>
          <w:p w14:paraId="0AEB7275" w14:textId="77777777" w:rsidR="00AC3CD3" w:rsidRPr="00AC3CD3" w:rsidRDefault="00AC3CD3" w:rsidP="00206602">
            <w:pPr>
              <w:jc w:val="left"/>
              <w:rPr>
                <w:rFonts w:cs="Times New Roman"/>
                <w:sz w:val="22"/>
                <w:szCs w:val="22"/>
              </w:rPr>
            </w:pPr>
          </w:p>
          <w:p w14:paraId="0592A562" w14:textId="77777777" w:rsidR="00AC3CD3" w:rsidRPr="00AC3CD3" w:rsidRDefault="00AC3CD3" w:rsidP="00206602">
            <w:pPr>
              <w:jc w:val="left"/>
              <w:rPr>
                <w:rFonts w:cs="Times New Roman"/>
                <w:sz w:val="22"/>
                <w:szCs w:val="22"/>
              </w:rPr>
            </w:pPr>
            <w:r w:rsidRPr="00AC3CD3">
              <w:rPr>
                <w:rFonts w:cs="Times New Roman"/>
                <w:sz w:val="22"/>
                <w:szCs w:val="22"/>
              </w:rPr>
              <w:t xml:space="preserve">SECOND </w:t>
            </w:r>
          </w:p>
          <w:p w14:paraId="65DF60E3" w14:textId="77777777" w:rsidR="00AC3CD3" w:rsidRPr="00AC3CD3" w:rsidRDefault="00AC3CD3" w:rsidP="00206602">
            <w:pPr>
              <w:jc w:val="left"/>
              <w:rPr>
                <w:rFonts w:cs="Times New Roman"/>
                <w:sz w:val="22"/>
                <w:szCs w:val="22"/>
              </w:rPr>
            </w:pPr>
            <w:r w:rsidRPr="00AC3CD3">
              <w:rPr>
                <w:rFonts w:cs="Times New Roman"/>
                <w:sz w:val="22"/>
                <w:szCs w:val="22"/>
              </w:rPr>
              <w:t>LESSON</w:t>
            </w:r>
          </w:p>
          <w:p w14:paraId="4594DED3" w14:textId="77777777" w:rsidR="00AC3CD3" w:rsidRPr="00AC3CD3" w:rsidRDefault="00AC3CD3" w:rsidP="00206602">
            <w:pPr>
              <w:jc w:val="left"/>
              <w:rPr>
                <w:rFonts w:cs="Times New Roman"/>
                <w:sz w:val="22"/>
                <w:szCs w:val="22"/>
              </w:rPr>
            </w:pPr>
            <w:r w:rsidRPr="00AC3CD3">
              <w:rPr>
                <w:rFonts w:cs="Times New Roman"/>
                <w:sz w:val="22"/>
                <w:szCs w:val="22"/>
              </w:rPr>
              <w:t>Colossians</w:t>
            </w:r>
          </w:p>
          <w:p w14:paraId="7B350FE1" w14:textId="77777777" w:rsidR="00AC3CD3" w:rsidRPr="00AC3CD3" w:rsidRDefault="00AC3CD3" w:rsidP="00206602">
            <w:pPr>
              <w:jc w:val="left"/>
              <w:rPr>
                <w:rFonts w:cs="Times New Roman"/>
                <w:sz w:val="22"/>
                <w:szCs w:val="22"/>
              </w:rPr>
            </w:pPr>
            <w:r w:rsidRPr="00AC3CD3">
              <w:rPr>
                <w:rFonts w:cs="Times New Roman"/>
                <w:sz w:val="22"/>
                <w:szCs w:val="22"/>
              </w:rPr>
              <w:t>2:6-10</w:t>
            </w:r>
          </w:p>
          <w:p w14:paraId="3DAF12AA" w14:textId="77777777" w:rsidR="00AC3CD3" w:rsidRPr="00AC3CD3" w:rsidRDefault="00AC3CD3" w:rsidP="00206602">
            <w:pPr>
              <w:jc w:val="left"/>
              <w:rPr>
                <w:rFonts w:cs="Times New Roman"/>
                <w:sz w:val="22"/>
                <w:szCs w:val="22"/>
              </w:rPr>
            </w:pPr>
          </w:p>
          <w:p w14:paraId="006BDB34" w14:textId="77777777" w:rsidR="00AC3CD3" w:rsidRPr="00AC3CD3" w:rsidRDefault="00AC3CD3" w:rsidP="00206602">
            <w:pPr>
              <w:jc w:val="left"/>
              <w:rPr>
                <w:rFonts w:cs="Times New Roman"/>
                <w:sz w:val="22"/>
                <w:szCs w:val="22"/>
              </w:rPr>
            </w:pPr>
            <w:r w:rsidRPr="00AC3CD3">
              <w:rPr>
                <w:rFonts w:cs="Times New Roman"/>
                <w:sz w:val="22"/>
                <w:szCs w:val="22"/>
              </w:rPr>
              <w:t>GOSPEL</w:t>
            </w:r>
          </w:p>
          <w:p w14:paraId="44C50C64" w14:textId="77777777" w:rsidR="00AC3CD3" w:rsidRPr="00AC3CD3" w:rsidRDefault="00AC3CD3" w:rsidP="00206602">
            <w:pPr>
              <w:jc w:val="left"/>
              <w:rPr>
                <w:rFonts w:cs="Times New Roman"/>
                <w:sz w:val="22"/>
                <w:szCs w:val="22"/>
              </w:rPr>
            </w:pPr>
            <w:r w:rsidRPr="00AC3CD3">
              <w:rPr>
                <w:rFonts w:cs="Times New Roman"/>
                <w:sz w:val="22"/>
                <w:szCs w:val="22"/>
              </w:rPr>
              <w:t>Luke</w:t>
            </w:r>
          </w:p>
          <w:p w14:paraId="56794280" w14:textId="77777777" w:rsidR="00AC3CD3" w:rsidRPr="00AC3CD3" w:rsidRDefault="00AC3CD3" w:rsidP="00206602">
            <w:pPr>
              <w:jc w:val="left"/>
              <w:rPr>
                <w:rFonts w:cs="Times New Roman"/>
                <w:sz w:val="22"/>
                <w:szCs w:val="22"/>
              </w:rPr>
            </w:pPr>
            <w:r w:rsidRPr="00AC3CD3">
              <w:rPr>
                <w:rFonts w:cs="Times New Roman"/>
                <w:sz w:val="22"/>
                <w:szCs w:val="22"/>
              </w:rPr>
              <w:t>11:1-13</w:t>
            </w:r>
          </w:p>
          <w:p w14:paraId="04F91C91" w14:textId="77777777" w:rsidR="00AC3CD3" w:rsidRPr="00AC3CD3" w:rsidRDefault="00AC3CD3" w:rsidP="00206602">
            <w:pPr>
              <w:jc w:val="left"/>
              <w:rPr>
                <w:rFonts w:cs="Times New Roman"/>
                <w:sz w:val="22"/>
                <w:szCs w:val="22"/>
              </w:rPr>
            </w:pPr>
          </w:p>
        </w:tc>
        <w:tc>
          <w:tcPr>
            <w:tcW w:w="2014" w:type="dxa"/>
          </w:tcPr>
          <w:p w14:paraId="63C9A803" w14:textId="77777777" w:rsidR="00AC3CD3" w:rsidRPr="00AC3CD3" w:rsidRDefault="00AC3CD3" w:rsidP="00206602">
            <w:pPr>
              <w:jc w:val="left"/>
              <w:rPr>
                <w:rFonts w:cs="Times New Roman"/>
                <w:sz w:val="22"/>
                <w:szCs w:val="22"/>
              </w:rPr>
            </w:pPr>
            <w:r w:rsidRPr="00AC3CD3">
              <w:rPr>
                <w:rFonts w:cs="Times New Roman"/>
                <w:sz w:val="22"/>
                <w:szCs w:val="22"/>
              </w:rPr>
              <w:t>FIRST LESSON</w:t>
            </w:r>
          </w:p>
          <w:p w14:paraId="4A3F63EA" w14:textId="77777777" w:rsidR="00AC3CD3" w:rsidRPr="00AC3CD3" w:rsidRDefault="00AC3CD3" w:rsidP="00206602">
            <w:pPr>
              <w:jc w:val="left"/>
              <w:rPr>
                <w:rFonts w:cs="Times New Roman"/>
                <w:sz w:val="22"/>
                <w:szCs w:val="22"/>
              </w:rPr>
            </w:pPr>
            <w:r w:rsidRPr="00AC3CD3">
              <w:rPr>
                <w:rFonts w:cs="Times New Roman"/>
                <w:sz w:val="22"/>
                <w:szCs w:val="22"/>
              </w:rPr>
              <w:t>Hosea  11:1-11</w:t>
            </w:r>
          </w:p>
          <w:p w14:paraId="7CE8E644" w14:textId="77777777" w:rsidR="00AC3CD3" w:rsidRPr="00AC3CD3" w:rsidRDefault="00AC3CD3" w:rsidP="00206602">
            <w:pPr>
              <w:jc w:val="left"/>
              <w:rPr>
                <w:rFonts w:cs="Times New Roman"/>
                <w:sz w:val="22"/>
                <w:szCs w:val="22"/>
              </w:rPr>
            </w:pPr>
          </w:p>
          <w:p w14:paraId="0DD6ABE1" w14:textId="77777777" w:rsidR="00AC3CD3" w:rsidRPr="00AC3CD3" w:rsidRDefault="00AC3CD3" w:rsidP="00206602">
            <w:pPr>
              <w:jc w:val="left"/>
              <w:rPr>
                <w:rFonts w:cs="Times New Roman"/>
                <w:sz w:val="22"/>
                <w:szCs w:val="22"/>
              </w:rPr>
            </w:pPr>
            <w:r w:rsidRPr="00AC3CD3">
              <w:rPr>
                <w:rFonts w:cs="Times New Roman"/>
                <w:sz w:val="22"/>
                <w:szCs w:val="22"/>
              </w:rPr>
              <w:t>RESPONSE</w:t>
            </w:r>
            <w:r w:rsidRPr="00AC3CD3">
              <w:rPr>
                <w:rFonts w:cs="Times New Roman"/>
                <w:sz w:val="22"/>
                <w:szCs w:val="22"/>
              </w:rPr>
              <w:br/>
              <w:t>Psalm 107:1-9, 43</w:t>
            </w:r>
          </w:p>
          <w:p w14:paraId="7F8C7CE0" w14:textId="77777777" w:rsidR="00AC3CD3" w:rsidRPr="00AC3CD3" w:rsidRDefault="00AC3CD3" w:rsidP="00206602">
            <w:pPr>
              <w:jc w:val="left"/>
              <w:rPr>
                <w:rFonts w:cs="Times New Roman"/>
                <w:sz w:val="22"/>
                <w:szCs w:val="22"/>
              </w:rPr>
            </w:pPr>
          </w:p>
          <w:p w14:paraId="4B9F88AC" w14:textId="77777777" w:rsidR="00AC3CD3" w:rsidRPr="00AC3CD3" w:rsidRDefault="00AC3CD3" w:rsidP="00206602">
            <w:pPr>
              <w:jc w:val="left"/>
              <w:rPr>
                <w:rFonts w:cs="Times New Roman"/>
                <w:sz w:val="22"/>
                <w:szCs w:val="22"/>
              </w:rPr>
            </w:pPr>
            <w:r w:rsidRPr="00AC3CD3">
              <w:rPr>
                <w:rFonts w:cs="Times New Roman"/>
                <w:sz w:val="22"/>
                <w:szCs w:val="22"/>
              </w:rPr>
              <w:t xml:space="preserve">SECOND </w:t>
            </w:r>
          </w:p>
          <w:p w14:paraId="424B0C85" w14:textId="77777777" w:rsidR="00AC3CD3" w:rsidRPr="00AC3CD3" w:rsidRDefault="00AC3CD3" w:rsidP="00206602">
            <w:pPr>
              <w:jc w:val="left"/>
              <w:rPr>
                <w:rFonts w:cs="Times New Roman"/>
                <w:sz w:val="22"/>
                <w:szCs w:val="22"/>
              </w:rPr>
            </w:pPr>
            <w:r w:rsidRPr="00AC3CD3">
              <w:rPr>
                <w:rFonts w:cs="Times New Roman"/>
                <w:sz w:val="22"/>
                <w:szCs w:val="22"/>
              </w:rPr>
              <w:t>LESSON</w:t>
            </w:r>
          </w:p>
          <w:p w14:paraId="542C2295" w14:textId="77777777" w:rsidR="00AC3CD3" w:rsidRPr="00AC3CD3" w:rsidRDefault="00AC3CD3" w:rsidP="00206602">
            <w:pPr>
              <w:jc w:val="left"/>
              <w:rPr>
                <w:rFonts w:cs="Times New Roman"/>
                <w:sz w:val="22"/>
                <w:szCs w:val="22"/>
              </w:rPr>
            </w:pPr>
            <w:r w:rsidRPr="00AC3CD3">
              <w:rPr>
                <w:rFonts w:cs="Times New Roman"/>
                <w:sz w:val="22"/>
                <w:szCs w:val="22"/>
              </w:rPr>
              <w:t>Colossians</w:t>
            </w:r>
          </w:p>
          <w:p w14:paraId="3C3786EB" w14:textId="77777777" w:rsidR="00AC3CD3" w:rsidRPr="00AC3CD3" w:rsidRDefault="00AC3CD3" w:rsidP="00206602">
            <w:pPr>
              <w:jc w:val="left"/>
              <w:rPr>
                <w:rFonts w:cs="Times New Roman"/>
                <w:sz w:val="22"/>
                <w:szCs w:val="22"/>
              </w:rPr>
            </w:pPr>
            <w:r w:rsidRPr="00AC3CD3">
              <w:rPr>
                <w:rFonts w:cs="Times New Roman"/>
                <w:sz w:val="22"/>
                <w:szCs w:val="22"/>
              </w:rPr>
              <w:t>3:1-11</w:t>
            </w:r>
          </w:p>
          <w:p w14:paraId="393FC894" w14:textId="77777777" w:rsidR="00AC3CD3" w:rsidRPr="00AC3CD3" w:rsidRDefault="00AC3CD3" w:rsidP="00206602">
            <w:pPr>
              <w:jc w:val="left"/>
              <w:rPr>
                <w:rFonts w:cs="Times New Roman"/>
                <w:sz w:val="22"/>
                <w:szCs w:val="22"/>
              </w:rPr>
            </w:pPr>
          </w:p>
          <w:p w14:paraId="5EFE9C1F" w14:textId="77777777" w:rsidR="00AC3CD3" w:rsidRPr="00AC3CD3" w:rsidRDefault="00AC3CD3" w:rsidP="00206602">
            <w:pPr>
              <w:jc w:val="left"/>
              <w:rPr>
                <w:rFonts w:cs="Times New Roman"/>
                <w:sz w:val="22"/>
                <w:szCs w:val="22"/>
              </w:rPr>
            </w:pPr>
            <w:r w:rsidRPr="00AC3CD3">
              <w:rPr>
                <w:rFonts w:cs="Times New Roman"/>
                <w:sz w:val="22"/>
                <w:szCs w:val="22"/>
              </w:rPr>
              <w:t>GOSPEL</w:t>
            </w:r>
          </w:p>
          <w:p w14:paraId="68B8409A" w14:textId="77777777" w:rsidR="00AC3CD3" w:rsidRPr="00AC3CD3" w:rsidRDefault="00AC3CD3" w:rsidP="00206602">
            <w:pPr>
              <w:jc w:val="left"/>
              <w:rPr>
                <w:rFonts w:cs="Times New Roman"/>
                <w:sz w:val="22"/>
                <w:szCs w:val="22"/>
              </w:rPr>
            </w:pPr>
            <w:r w:rsidRPr="00AC3CD3">
              <w:rPr>
                <w:rFonts w:cs="Times New Roman"/>
                <w:sz w:val="22"/>
                <w:szCs w:val="22"/>
              </w:rPr>
              <w:t>Luke</w:t>
            </w:r>
          </w:p>
          <w:p w14:paraId="7F9350FF" w14:textId="77777777" w:rsidR="00AC3CD3" w:rsidRPr="00AC3CD3" w:rsidRDefault="00AC3CD3" w:rsidP="00206602">
            <w:pPr>
              <w:jc w:val="left"/>
              <w:rPr>
                <w:rFonts w:cs="Times New Roman"/>
                <w:sz w:val="22"/>
                <w:szCs w:val="22"/>
              </w:rPr>
            </w:pPr>
            <w:r w:rsidRPr="00AC3CD3">
              <w:rPr>
                <w:rFonts w:cs="Times New Roman"/>
                <w:sz w:val="22"/>
                <w:szCs w:val="22"/>
              </w:rPr>
              <w:t>12:13-21</w:t>
            </w:r>
          </w:p>
          <w:p w14:paraId="51974CE8" w14:textId="77777777" w:rsidR="00AC3CD3" w:rsidRPr="00AC3CD3" w:rsidRDefault="00AC3CD3" w:rsidP="00206602">
            <w:pPr>
              <w:jc w:val="left"/>
              <w:rPr>
                <w:rFonts w:cs="Times New Roman"/>
                <w:sz w:val="22"/>
                <w:szCs w:val="22"/>
              </w:rPr>
            </w:pPr>
          </w:p>
        </w:tc>
      </w:tr>
    </w:tbl>
    <w:p w14:paraId="069867D4" w14:textId="77777777" w:rsidR="00DA449A" w:rsidRDefault="00DA449A" w:rsidP="00877516">
      <w:pPr>
        <w:rPr>
          <w:b/>
          <w:sz w:val="28"/>
          <w:szCs w:val="28"/>
          <w:u w:val="single"/>
        </w:rPr>
      </w:pPr>
    </w:p>
    <w:p w14:paraId="1FD3F63A" w14:textId="77777777" w:rsidR="00877516" w:rsidRPr="000F4DD0" w:rsidRDefault="00877516" w:rsidP="00877516">
      <w:pPr>
        <w:rPr>
          <w:sz w:val="24"/>
          <w:szCs w:val="24"/>
        </w:rPr>
      </w:pPr>
      <w:r w:rsidRPr="00C1335B">
        <w:rPr>
          <w:b/>
          <w:sz w:val="28"/>
          <w:szCs w:val="28"/>
          <w:u w:val="single"/>
        </w:rPr>
        <w:t>HERE AND THERE</w:t>
      </w:r>
      <w:r w:rsidRPr="00C1335B">
        <w:rPr>
          <w:sz w:val="28"/>
          <w:szCs w:val="28"/>
        </w:rPr>
        <w:t xml:space="preserve"> </w:t>
      </w:r>
      <w:r w:rsidRPr="00C1335B">
        <w:rPr>
          <w:i/>
          <w:sz w:val="28"/>
          <w:szCs w:val="28"/>
        </w:rPr>
        <w:t>(M. C. Gillette)</w:t>
      </w:r>
    </w:p>
    <w:p w14:paraId="2199CA1E" w14:textId="77777777" w:rsidR="005324E7" w:rsidRDefault="00877516" w:rsidP="00877516">
      <w:pPr>
        <w:rPr>
          <w:sz w:val="24"/>
          <w:szCs w:val="24"/>
        </w:rPr>
      </w:pPr>
      <w:r w:rsidRPr="00C20AAB">
        <w:rPr>
          <w:i/>
          <w:sz w:val="24"/>
          <w:szCs w:val="24"/>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1" w:history="1">
        <w:r w:rsidRPr="00C20AAB">
          <w:rPr>
            <w:rStyle w:val="Hyperlink"/>
            <w:color w:val="auto"/>
            <w:sz w:val="24"/>
            <w:szCs w:val="24"/>
          </w:rPr>
          <w:t>https://www.episcopalchicago.org</w:t>
        </w:r>
      </w:hyperlink>
      <w:r w:rsidRPr="00C20AAB">
        <w:rPr>
          <w:sz w:val="24"/>
          <w:szCs w:val="24"/>
        </w:rPr>
        <w:t xml:space="preserve">  </w:t>
      </w:r>
    </w:p>
    <w:p w14:paraId="23EB9979" w14:textId="77777777" w:rsidR="000A5F7A" w:rsidRDefault="00877516" w:rsidP="00877516">
      <w:pPr>
        <w:rPr>
          <w:rStyle w:val="Hyperlink"/>
          <w:color w:val="auto"/>
          <w:sz w:val="24"/>
          <w:szCs w:val="24"/>
        </w:rPr>
      </w:pPr>
      <w:r w:rsidRPr="00C20AAB">
        <w:rPr>
          <w:sz w:val="24"/>
          <w:szCs w:val="24"/>
        </w:rPr>
        <w:t xml:space="preserve">or  </w:t>
      </w:r>
      <w:hyperlink r:id="rId12" w:history="1">
        <w:r w:rsidRPr="00C20AAB">
          <w:rPr>
            <w:rStyle w:val="Hyperlink"/>
            <w:color w:val="auto"/>
            <w:sz w:val="24"/>
            <w:szCs w:val="24"/>
          </w:rPr>
          <w:t>https://www.saintjamescathedral.org/</w:t>
        </w:r>
      </w:hyperlink>
    </w:p>
    <w:p w14:paraId="206B6FC1" w14:textId="77777777" w:rsidR="008C446C" w:rsidRDefault="008C446C" w:rsidP="00877516">
      <w:pPr>
        <w:rPr>
          <w:rStyle w:val="Hyperlink"/>
          <w:color w:val="auto"/>
          <w:sz w:val="24"/>
          <w:szCs w:val="24"/>
        </w:rPr>
      </w:pPr>
    </w:p>
    <w:p w14:paraId="54AB0CD0" w14:textId="77777777" w:rsidR="008C446C" w:rsidRPr="00153651" w:rsidRDefault="008C446C" w:rsidP="008C446C">
      <w:pPr>
        <w:rPr>
          <w:b/>
          <w:sz w:val="26"/>
          <w:szCs w:val="26"/>
        </w:rPr>
      </w:pPr>
      <w:r w:rsidRPr="00153651">
        <w:rPr>
          <w:b/>
          <w:sz w:val="26"/>
          <w:szCs w:val="26"/>
        </w:rPr>
        <w:t>Statement on Supreme Court Dobbs decision by Presiding Bishop Michael Curry </w:t>
      </w:r>
    </w:p>
    <w:p w14:paraId="41176F43" w14:textId="77777777" w:rsidR="008C446C" w:rsidRPr="008C446C" w:rsidRDefault="008C446C" w:rsidP="008C446C">
      <w:pPr>
        <w:rPr>
          <w:sz w:val="24"/>
          <w:szCs w:val="24"/>
        </w:rPr>
      </w:pPr>
      <w:r w:rsidRPr="008C446C">
        <w:rPr>
          <w:sz w:val="24"/>
          <w:szCs w:val="24"/>
        </w:rPr>
        <w:t>June 24, 2022</w:t>
      </w:r>
    </w:p>
    <w:p w14:paraId="3B14462A" w14:textId="77777777" w:rsidR="008C446C" w:rsidRPr="008C446C" w:rsidRDefault="008C446C" w:rsidP="008C446C">
      <w:pPr>
        <w:rPr>
          <w:sz w:val="24"/>
          <w:szCs w:val="24"/>
        </w:rPr>
      </w:pPr>
      <w:r w:rsidRPr="008C446C">
        <w:rPr>
          <w:sz w:val="24"/>
          <w:szCs w:val="24"/>
        </w:rPr>
        <w:t>Today the Supreme Court released its decision in the case of </w:t>
      </w:r>
      <w:r w:rsidRPr="008C446C">
        <w:rPr>
          <w:i/>
          <w:iCs/>
          <w:sz w:val="24"/>
          <w:szCs w:val="24"/>
        </w:rPr>
        <w:t>Dobbs vs. Jackson Women’s Health Organization</w:t>
      </w:r>
      <w:r w:rsidRPr="008C446C">
        <w:rPr>
          <w:sz w:val="24"/>
          <w:szCs w:val="24"/>
        </w:rPr>
        <w:t>. The court has overturned the constitutional right to abortion that was recognized in the seminal 1973 case </w:t>
      </w:r>
      <w:r w:rsidRPr="008C446C">
        <w:rPr>
          <w:i/>
          <w:iCs/>
          <w:sz w:val="24"/>
          <w:szCs w:val="24"/>
        </w:rPr>
        <w:t>Roe v. Wade.</w:t>
      </w:r>
      <w:r w:rsidRPr="008C446C">
        <w:rPr>
          <w:sz w:val="24"/>
          <w:szCs w:val="24"/>
        </w:rPr>
        <w:t>  </w:t>
      </w:r>
    </w:p>
    <w:p w14:paraId="13D49785" w14:textId="77777777" w:rsidR="008C446C" w:rsidRPr="008C446C" w:rsidRDefault="008C446C" w:rsidP="008C446C">
      <w:pPr>
        <w:rPr>
          <w:sz w:val="24"/>
          <w:szCs w:val="24"/>
        </w:rPr>
      </w:pPr>
      <w:r w:rsidRPr="008C446C">
        <w:rPr>
          <w:sz w:val="24"/>
          <w:szCs w:val="24"/>
        </w:rPr>
        <w:t>While I, like many, anticipated this decision, I am deeply grieved by it. I have been ordained more than 40 years, and I have served as a pastor in poor communities; I have witnessed firsthand the negative impact this decision will have.</w:t>
      </w:r>
    </w:p>
    <w:p w14:paraId="5DC5901F" w14:textId="77777777" w:rsidR="008C446C" w:rsidRPr="008C446C" w:rsidRDefault="008C446C" w:rsidP="008C446C">
      <w:pPr>
        <w:rPr>
          <w:sz w:val="24"/>
          <w:szCs w:val="24"/>
        </w:rPr>
      </w:pPr>
      <w:r w:rsidRPr="008C446C">
        <w:rPr>
          <w:sz w:val="24"/>
          <w:szCs w:val="24"/>
        </w:rPr>
        <w:t>We as a church have tried carefully to be responsive both to the moral value of women having the right to determine their healthcare choices as well as the moral value of all life. Today’s decision institutionalizes inequality because women with access to resources will be able to exercise their moral judgment in ways that women without the same resources will not.</w:t>
      </w:r>
    </w:p>
    <w:p w14:paraId="7F36E80C" w14:textId="77777777" w:rsidR="008C446C" w:rsidRPr="008C446C" w:rsidRDefault="008C446C" w:rsidP="008C446C">
      <w:pPr>
        <w:rPr>
          <w:sz w:val="24"/>
          <w:szCs w:val="24"/>
        </w:rPr>
      </w:pPr>
      <w:r w:rsidRPr="008C446C">
        <w:rPr>
          <w:sz w:val="24"/>
          <w:szCs w:val="24"/>
        </w:rPr>
        <w:lastRenderedPageBreak/>
        <w:t>This is a pivotal day for our nation, and I acknowledge the pain, fear, and hurt that so many feel right now. As a church, we stand with those who will feel the effects of this decision—and in the weeks, months, and years to come.  </w:t>
      </w:r>
    </w:p>
    <w:p w14:paraId="78711F0C" w14:textId="77777777" w:rsidR="008C446C" w:rsidRPr="008C446C" w:rsidRDefault="008C446C" w:rsidP="008C446C">
      <w:pPr>
        <w:rPr>
          <w:sz w:val="24"/>
          <w:szCs w:val="24"/>
        </w:rPr>
      </w:pPr>
      <w:r w:rsidRPr="008C446C">
        <w:rPr>
          <w:sz w:val="24"/>
          <w:szCs w:val="24"/>
        </w:rPr>
        <w:t>The Episcopal Church maintains that access to equitable health care, including reproductive health care and reproductive procedures, is “an integral part of a woman’s struggle to assert her dignity and worth as a human being” (2018-D032). The church holds that “reproductive health procedures should be treated as all other medical procedures, and not singled out or omitted by or because of gender” (2018-D032). The Episcopal Church sustains its “unequivocal opposition to any legislation on the part of the national or state governments which would abridge or deny the right of individuals to reach informed decisions [about the termination of pregnancy] and to act upon them” (2018-D032). As stated in the 1994 Act of Convention, the church also opposes any “executive or judicial action to abridge the right of a woman to reach an informed decision…or that would limit the access of a woman to safe means of acting on her decision” (1994-A054).   </w:t>
      </w:r>
    </w:p>
    <w:p w14:paraId="26C117F5" w14:textId="77777777" w:rsidR="008C446C" w:rsidRDefault="008C446C" w:rsidP="008C446C">
      <w:pPr>
        <w:rPr>
          <w:sz w:val="24"/>
          <w:szCs w:val="24"/>
        </w:rPr>
      </w:pPr>
      <w:r w:rsidRPr="008C446C">
        <w:rPr>
          <w:sz w:val="24"/>
          <w:szCs w:val="24"/>
        </w:rPr>
        <w:t xml:space="preserve">The court’s decision eliminates federal protections for abortion and leaves the regulation of abortion to the states. The impact will be particularly acute for those who are impoverished or lack consistent access to health care services. As Episcopalians, we pray for those who may be harmed by this decision, especially for women and other people who need these reproductive services. We pray for the poor and vulnerable who may not have other options for access. We urge you to make your voice heard in the way you feel called but always to do so peacefully and with respect and love of neighbor. </w:t>
      </w:r>
    </w:p>
    <w:p w14:paraId="58C0CA93" w14:textId="77777777" w:rsidR="00AC3CD3" w:rsidRDefault="00AC3CD3" w:rsidP="008C446C">
      <w:pPr>
        <w:rPr>
          <w:sz w:val="24"/>
          <w:szCs w:val="24"/>
        </w:rPr>
      </w:pPr>
    </w:p>
    <w:p w14:paraId="7728488F" w14:textId="77777777" w:rsidR="008C446C" w:rsidRPr="008C446C" w:rsidRDefault="008C446C" w:rsidP="008C446C">
      <w:pPr>
        <w:rPr>
          <w:sz w:val="24"/>
          <w:szCs w:val="24"/>
        </w:rPr>
      </w:pPr>
      <w:r w:rsidRPr="008C446C">
        <w:rPr>
          <w:sz w:val="24"/>
          <w:szCs w:val="24"/>
        </w:rPr>
        <w:t> </w:t>
      </w:r>
      <w:r>
        <w:rPr>
          <w:sz w:val="24"/>
          <w:szCs w:val="24"/>
        </w:rPr>
        <w:t>--------------------------------------------------------------------------------------------------------------------------------------</w:t>
      </w:r>
    </w:p>
    <w:p w14:paraId="5F748A03" w14:textId="77777777" w:rsidR="008C446C" w:rsidRPr="009570FE" w:rsidRDefault="008C446C" w:rsidP="008C446C">
      <w:pPr>
        <w:rPr>
          <w:b/>
          <w:sz w:val="26"/>
          <w:szCs w:val="26"/>
        </w:rPr>
      </w:pPr>
      <w:r w:rsidRPr="009570FE">
        <w:rPr>
          <w:b/>
          <w:sz w:val="26"/>
          <w:szCs w:val="26"/>
        </w:rPr>
        <w:t xml:space="preserve">Statement from Presiding Bishop Michael Curry and President of the House of Deputies Gay Clark Jennings on NYSRPA v. </w:t>
      </w:r>
      <w:proofErr w:type="spellStart"/>
      <w:r w:rsidRPr="009570FE">
        <w:rPr>
          <w:b/>
          <w:sz w:val="26"/>
          <w:szCs w:val="26"/>
        </w:rPr>
        <w:t>Bruen</w:t>
      </w:r>
      <w:proofErr w:type="spellEnd"/>
    </w:p>
    <w:p w14:paraId="14DF7CDE" w14:textId="77777777" w:rsidR="008C446C" w:rsidRPr="008C446C" w:rsidRDefault="008C446C" w:rsidP="008C446C">
      <w:pPr>
        <w:rPr>
          <w:sz w:val="24"/>
          <w:szCs w:val="24"/>
        </w:rPr>
      </w:pPr>
      <w:r w:rsidRPr="008C446C">
        <w:rPr>
          <w:sz w:val="24"/>
          <w:szCs w:val="24"/>
        </w:rPr>
        <w:t>June 23, 2022</w:t>
      </w:r>
    </w:p>
    <w:p w14:paraId="5CC61A14" w14:textId="77777777" w:rsidR="008C446C" w:rsidRPr="008C446C" w:rsidRDefault="008C446C" w:rsidP="008C446C">
      <w:pPr>
        <w:rPr>
          <w:sz w:val="24"/>
          <w:szCs w:val="24"/>
        </w:rPr>
      </w:pPr>
      <w:r w:rsidRPr="008C446C">
        <w:rPr>
          <w:sz w:val="24"/>
          <w:szCs w:val="24"/>
        </w:rPr>
        <w:t>The Supreme Court’s decision today striking down New York’s regulation of the concealed carry of firearms—at a time when our nation is reeling from gun violence—raises grave concerns. We fear this decision will lead to more firearms on our streets and in our communities. When we signed onto </w:t>
      </w:r>
      <w:hyperlink r:id="rId13" w:tgtFrame="_blank" w:history="1">
        <w:r w:rsidRPr="008C446C">
          <w:rPr>
            <w:rStyle w:val="Hyperlink"/>
            <w:sz w:val="24"/>
            <w:szCs w:val="24"/>
          </w:rPr>
          <w:t>an amicus brief</w:t>
        </w:r>
      </w:hyperlink>
      <w:r w:rsidRPr="008C446C">
        <w:rPr>
          <w:sz w:val="24"/>
          <w:szCs w:val="24"/>
        </w:rPr>
        <w:t> in this case last year, we did so because we feared increased gun violence in churches and other houses of worship—a fear that was realized less than a week ago at Saint Stephen’s Episcopal Church in Vestavia Hills, Alabama.</w:t>
      </w:r>
    </w:p>
    <w:p w14:paraId="36E34B68" w14:textId="77777777" w:rsidR="008C446C" w:rsidRPr="008C446C" w:rsidRDefault="008C446C" w:rsidP="008C446C">
      <w:pPr>
        <w:rPr>
          <w:sz w:val="24"/>
          <w:szCs w:val="24"/>
        </w:rPr>
      </w:pPr>
      <w:r w:rsidRPr="008C446C">
        <w:rPr>
          <w:sz w:val="24"/>
          <w:szCs w:val="24"/>
        </w:rPr>
        <w:t>As the conveners of the Bishops United Against Gun Violence network wrote </w:t>
      </w:r>
      <w:hyperlink r:id="rId14" w:tgtFrame="_blank" w:history="1">
        <w:r w:rsidRPr="008C446C">
          <w:rPr>
            <w:rStyle w:val="Hyperlink"/>
            <w:sz w:val="24"/>
            <w:szCs w:val="24"/>
          </w:rPr>
          <w:t>in a statement released today</w:t>
        </w:r>
      </w:hyperlink>
      <w:r w:rsidRPr="008C446C">
        <w:rPr>
          <w:sz w:val="24"/>
          <w:szCs w:val="24"/>
        </w:rPr>
        <w:t>, the ruling “puts people of faith at greater risk when we gather for prayer, worship, fellowship, and service.”</w:t>
      </w:r>
    </w:p>
    <w:p w14:paraId="48D09BF7" w14:textId="77777777" w:rsidR="008C446C" w:rsidRPr="008C446C" w:rsidRDefault="008C446C" w:rsidP="008C446C">
      <w:pPr>
        <w:rPr>
          <w:sz w:val="24"/>
          <w:szCs w:val="24"/>
        </w:rPr>
      </w:pPr>
      <w:r w:rsidRPr="008C446C">
        <w:rPr>
          <w:sz w:val="24"/>
          <w:szCs w:val="24"/>
        </w:rPr>
        <w:t>The Episcopal Church will continue its advocacy for commonsense gun violence prevention laws, and </w:t>
      </w:r>
      <w:hyperlink r:id="rId15" w:tgtFrame="_blank" w:history="1">
        <w:r w:rsidRPr="008C446C">
          <w:rPr>
            <w:rStyle w:val="Hyperlink"/>
            <w:sz w:val="24"/>
            <w:szCs w:val="24"/>
          </w:rPr>
          <w:t>we invite you to learn more</w:t>
        </w:r>
      </w:hyperlink>
      <w:r w:rsidRPr="008C446C">
        <w:rPr>
          <w:sz w:val="24"/>
          <w:szCs w:val="24"/>
        </w:rPr>
        <w:t> about how you can become involved in these efforts.</w:t>
      </w:r>
    </w:p>
    <w:p w14:paraId="05FC1BA4" w14:textId="77777777" w:rsidR="009570FE" w:rsidRDefault="008C446C" w:rsidP="008C446C">
      <w:pPr>
        <w:rPr>
          <w:sz w:val="24"/>
          <w:szCs w:val="24"/>
        </w:rPr>
      </w:pPr>
      <w:r w:rsidRPr="008C446C">
        <w:rPr>
          <w:sz w:val="24"/>
          <w:szCs w:val="24"/>
        </w:rPr>
        <w:t>Finally, we ask you to pray for all those who have lost a loved one to gun violence—or will lose one today or tomorrow.  </w:t>
      </w:r>
    </w:p>
    <w:p w14:paraId="33BD0BF1" w14:textId="77777777" w:rsidR="00AC3CD3" w:rsidRDefault="00AC3CD3" w:rsidP="008C446C">
      <w:pPr>
        <w:rPr>
          <w:sz w:val="24"/>
          <w:szCs w:val="24"/>
        </w:rPr>
      </w:pPr>
    </w:p>
    <w:p w14:paraId="767FDA37" w14:textId="77777777" w:rsidR="009570FE" w:rsidRPr="008C446C" w:rsidRDefault="009570FE" w:rsidP="009570FE">
      <w:pPr>
        <w:rPr>
          <w:sz w:val="24"/>
          <w:szCs w:val="24"/>
        </w:rPr>
      </w:pPr>
      <w:r>
        <w:rPr>
          <w:sz w:val="24"/>
          <w:szCs w:val="24"/>
        </w:rPr>
        <w:t>--------------------------------------------------------------------------------------------------------------------------------------</w:t>
      </w:r>
    </w:p>
    <w:tbl>
      <w:tblPr>
        <w:tblW w:w="5000" w:type="pct"/>
        <w:tblCellSpacing w:w="0" w:type="dxa"/>
        <w:tblCellMar>
          <w:left w:w="0" w:type="dxa"/>
          <w:right w:w="0" w:type="dxa"/>
        </w:tblCellMar>
        <w:tblLook w:val="04A0" w:firstRow="1" w:lastRow="0" w:firstColumn="1" w:lastColumn="0" w:noHBand="0" w:noVBand="1"/>
      </w:tblPr>
      <w:tblGrid>
        <w:gridCol w:w="10800"/>
      </w:tblGrid>
      <w:tr w:rsidR="009570FE" w:rsidRPr="00E5673F" w14:paraId="2A654EA7" w14:textId="77777777" w:rsidTr="00AC3CD3">
        <w:trPr>
          <w:trHeight w:val="345"/>
          <w:tblCellSpacing w:w="0" w:type="dxa"/>
        </w:trPr>
        <w:tc>
          <w:tcPr>
            <w:tcW w:w="0" w:type="auto"/>
            <w:tcMar>
              <w:top w:w="150" w:type="dxa"/>
              <w:left w:w="300" w:type="dxa"/>
              <w:bottom w:w="150" w:type="dxa"/>
              <w:right w:w="300" w:type="dxa"/>
            </w:tcMar>
            <w:hideMark/>
          </w:tcPr>
          <w:p w14:paraId="21E35CA1" w14:textId="77777777" w:rsidR="009570FE" w:rsidRPr="009570FE" w:rsidRDefault="009570FE" w:rsidP="00206602">
            <w:pPr>
              <w:rPr>
                <w:rFonts w:eastAsia="Times New Roman"/>
                <w:color w:val="000000"/>
                <w:sz w:val="26"/>
                <w:szCs w:val="26"/>
              </w:rPr>
            </w:pPr>
            <w:r w:rsidRPr="0064025D">
              <w:rPr>
                <w:rFonts w:eastAsia="Times New Roman"/>
                <w:b/>
                <w:bCs/>
                <w:sz w:val="26"/>
                <w:szCs w:val="26"/>
              </w:rPr>
              <w:t>Online Diocesan Convention on November 19</w:t>
            </w:r>
          </w:p>
        </w:tc>
      </w:tr>
      <w:tr w:rsidR="009570FE" w:rsidRPr="00E5673F" w14:paraId="4D3E393C" w14:textId="77777777" w:rsidTr="00206602">
        <w:trPr>
          <w:tblCellSpacing w:w="0" w:type="dxa"/>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8"/>
              <w:gridCol w:w="12"/>
            </w:tblGrid>
            <w:tr w:rsidR="009570FE" w:rsidRPr="009570FE" w14:paraId="1722DB2B" w14:textId="77777777" w:rsidTr="00206602">
              <w:trPr>
                <w:trHeight w:val="12"/>
                <w:tblCellSpacing w:w="0" w:type="dxa"/>
              </w:trPr>
              <w:tc>
                <w:tcPr>
                  <w:tcW w:w="225" w:type="dxa"/>
                  <w:hideMark/>
                </w:tcPr>
                <w:p w14:paraId="0B871F0F" w14:textId="77777777" w:rsidR="009570FE" w:rsidRPr="009570FE" w:rsidRDefault="009570FE" w:rsidP="00206602">
                  <w:pPr>
                    <w:spacing w:line="15" w:lineRule="atLeast"/>
                    <w:jc w:val="center"/>
                    <w:rPr>
                      <w:rFonts w:eastAsia="Times New Roman"/>
                      <w:sz w:val="24"/>
                      <w:szCs w:val="24"/>
                    </w:rPr>
                  </w:pPr>
                  <w:r w:rsidRPr="009570FE">
                    <w:rPr>
                      <w:rFonts w:eastAsia="Times New Roman"/>
                      <w:noProof/>
                      <w:sz w:val="24"/>
                      <w:szCs w:val="24"/>
                    </w:rPr>
                    <w:drawing>
                      <wp:inline distT="0" distB="0" distL="0" distR="0" wp14:anchorId="7477C668" wp14:editId="32036AE2">
                        <wp:extent cx="144780" cy="7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59BF3360" w14:textId="77777777" w:rsidR="009570FE" w:rsidRPr="009570FE" w:rsidRDefault="009570FE" w:rsidP="00206602">
                  <w:pPr>
                    <w:jc w:val="center"/>
                    <w:rPr>
                      <w:rFonts w:eastAsia="Times New Roman"/>
                      <w:sz w:val="24"/>
                      <w:szCs w:val="24"/>
                    </w:rPr>
                  </w:pPr>
                </w:p>
              </w:tc>
            </w:tr>
            <w:tr w:rsidR="009570FE" w:rsidRPr="009570FE" w14:paraId="5EE515A4" w14:textId="77777777" w:rsidTr="00206602">
              <w:trPr>
                <w:trHeight w:val="60"/>
                <w:tblCellSpacing w:w="0" w:type="dxa"/>
              </w:trPr>
              <w:tc>
                <w:tcPr>
                  <w:tcW w:w="75" w:type="dxa"/>
                  <w:hideMark/>
                </w:tcPr>
                <w:p w14:paraId="2F3ECCAD" w14:textId="77777777" w:rsidR="009570FE" w:rsidRPr="009570FE" w:rsidRDefault="009570FE" w:rsidP="00206602">
                  <w:pPr>
                    <w:spacing w:line="15" w:lineRule="atLeast"/>
                    <w:jc w:val="center"/>
                    <w:rPr>
                      <w:rFonts w:eastAsia="Times New Roman"/>
                      <w:sz w:val="24"/>
                      <w:szCs w:val="24"/>
                    </w:rPr>
                  </w:pPr>
                  <w:r w:rsidRPr="009570FE">
                    <w:rPr>
                      <w:rFonts w:eastAsia="Times New Roman"/>
                      <w:noProof/>
                      <w:sz w:val="24"/>
                      <w:szCs w:val="24"/>
                    </w:rPr>
                    <w:drawing>
                      <wp:inline distT="0" distB="0" distL="0" distR="0" wp14:anchorId="4828378B" wp14:editId="49E7A85C">
                        <wp:extent cx="45720" cy="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173ECA56" w14:textId="77777777" w:rsidR="009570FE" w:rsidRPr="009570FE" w:rsidRDefault="009570FE" w:rsidP="00206602">
                  <w:pPr>
                    <w:spacing w:line="15" w:lineRule="atLeast"/>
                    <w:jc w:val="center"/>
                    <w:rPr>
                      <w:rFonts w:eastAsia="Times New Roman"/>
                      <w:sz w:val="24"/>
                      <w:szCs w:val="24"/>
                    </w:rPr>
                  </w:pPr>
                  <w:r w:rsidRPr="009570FE">
                    <w:rPr>
                      <w:rFonts w:eastAsia="Times New Roman"/>
                      <w:noProof/>
                      <w:sz w:val="24"/>
                      <w:szCs w:val="24"/>
                    </w:rPr>
                    <w:drawing>
                      <wp:inline distT="0" distB="0" distL="0" distR="0" wp14:anchorId="5732BB98" wp14:editId="50539ED1">
                        <wp:extent cx="7620" cy="45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157C0A99" w14:textId="77777777" w:rsidR="009570FE" w:rsidRPr="009570FE" w:rsidRDefault="009570FE" w:rsidP="00206602">
            <w:pPr>
              <w:rPr>
                <w:rFonts w:eastAsia="Times New Roman"/>
                <w:color w:val="000000"/>
                <w:sz w:val="24"/>
                <w:szCs w:val="24"/>
              </w:rPr>
            </w:pPr>
            <w:r w:rsidRPr="009570FE">
              <w:rPr>
                <w:rFonts w:eastAsia="Times New Roman"/>
                <w:color w:val="000000"/>
                <w:sz w:val="24"/>
                <w:szCs w:val="24"/>
              </w:rPr>
              <w:t>The Standing Committee, in consultation with Bishop-elect Paula Clark, has determined that the 2022 Diocesan Convention will be held online on November 19.</w:t>
            </w:r>
          </w:p>
          <w:p w14:paraId="52AF5723" w14:textId="77777777" w:rsidR="009570FE" w:rsidRPr="009570FE" w:rsidRDefault="009570FE" w:rsidP="00206602">
            <w:pPr>
              <w:rPr>
                <w:rFonts w:eastAsia="Times New Roman"/>
                <w:color w:val="000000"/>
                <w:sz w:val="24"/>
                <w:szCs w:val="24"/>
              </w:rPr>
            </w:pPr>
            <w:r w:rsidRPr="009570FE">
              <w:rPr>
                <w:rFonts w:eastAsia="Times New Roman"/>
                <w:color w:val="000000"/>
                <w:sz w:val="24"/>
                <w:szCs w:val="24"/>
              </w:rPr>
              <w:t>“We are looking forward to a large, joyful consecration and gathering on September 17 to celebrate Bishop-elect Paula. With the amount of diocesan and staff resources necessary to host the consecration, we have decided that it is necessary to have Diocesan Convention virtually this year,” said Standing Committee President Anne Jolly. “While we always prefer to gather together in person, the joy of the consecration will carry us forward as we utilize the experiences of the past few years to have another effective online convention.”</w:t>
            </w:r>
            <w:r w:rsidR="00AC3CD3">
              <w:rPr>
                <w:rFonts w:eastAsia="Times New Roman"/>
                <w:color w:val="000000"/>
                <w:sz w:val="24"/>
                <w:szCs w:val="24"/>
              </w:rPr>
              <w:t xml:space="preserve"> </w:t>
            </w:r>
            <w:r w:rsidRPr="009570FE">
              <w:rPr>
                <w:rFonts w:eastAsia="Times New Roman"/>
                <w:color w:val="000000"/>
                <w:sz w:val="24"/>
                <w:szCs w:val="24"/>
              </w:rPr>
              <w:t>The diocese held successful online diocesan conventions on Zoom in 2020 and 2021. As diocesan bishop, Clark will chair the 2022 convention.</w:t>
            </w:r>
          </w:p>
          <w:p w14:paraId="2BAEC577" w14:textId="77777777" w:rsidR="009570FE" w:rsidRDefault="009570FE" w:rsidP="00206602">
            <w:pPr>
              <w:rPr>
                <w:rFonts w:eastAsia="Times New Roman"/>
                <w:color w:val="000000"/>
                <w:sz w:val="24"/>
                <w:szCs w:val="24"/>
              </w:rPr>
            </w:pPr>
            <w:r w:rsidRPr="009570FE">
              <w:rPr>
                <w:rFonts w:eastAsia="Times New Roman"/>
                <w:color w:val="000000"/>
                <w:sz w:val="24"/>
                <w:szCs w:val="24"/>
              </w:rPr>
              <w:t>More information about the 185th Annual Convention, including calls for nominations, resolutions, registration and certification of delegates, will be published later this summer.</w:t>
            </w:r>
          </w:p>
          <w:p w14:paraId="6ADA2159" w14:textId="77777777" w:rsidR="0064025D" w:rsidRPr="009570FE" w:rsidRDefault="0064025D" w:rsidP="00206602">
            <w:pPr>
              <w:rPr>
                <w:rFonts w:eastAsia="Times New Roman"/>
                <w:color w:val="000000"/>
                <w:sz w:val="24"/>
                <w:szCs w:val="24"/>
              </w:rPr>
            </w:pPr>
            <w:r>
              <w:rPr>
                <w:rFonts w:eastAsia="Times New Roman"/>
                <w:color w:val="000000"/>
                <w:sz w:val="24"/>
                <w:szCs w:val="24"/>
              </w:rPr>
              <w:t>-------------------------------------------------------------------------------------------------------------------------------</w:t>
            </w:r>
          </w:p>
        </w:tc>
      </w:tr>
    </w:tbl>
    <w:p w14:paraId="67268DD5" w14:textId="77777777" w:rsidR="0064025D" w:rsidRPr="0064025D" w:rsidRDefault="0064025D" w:rsidP="0064025D">
      <w:pPr>
        <w:contextualSpacing/>
        <w:mirrorIndents/>
        <w:rPr>
          <w:rFonts w:eastAsia="Times New Roman"/>
          <w:sz w:val="24"/>
          <w:szCs w:val="24"/>
        </w:rPr>
      </w:pPr>
      <w:r w:rsidRPr="0064025D">
        <w:rPr>
          <w:rFonts w:eastAsia="Times New Roman"/>
          <w:b/>
          <w:bCs/>
          <w:sz w:val="24"/>
          <w:szCs w:val="24"/>
        </w:rPr>
        <w:lastRenderedPageBreak/>
        <w:t>Mediation Skills Training</w:t>
      </w:r>
      <w:r w:rsidRPr="0064025D">
        <w:rPr>
          <w:rFonts w:eastAsia="Times New Roman"/>
          <w:sz w:val="24"/>
          <w:szCs w:val="24"/>
        </w:rPr>
        <w:t xml:space="preserve"> </w:t>
      </w:r>
      <w:r>
        <w:rPr>
          <w:rFonts w:eastAsia="Times New Roman"/>
          <w:b/>
          <w:bCs/>
          <w:sz w:val="24"/>
          <w:szCs w:val="24"/>
        </w:rPr>
        <w:t xml:space="preserve">- </w:t>
      </w:r>
      <w:r w:rsidRPr="0064025D">
        <w:rPr>
          <w:rFonts w:eastAsia="Times New Roman"/>
          <w:b/>
          <w:bCs/>
          <w:sz w:val="24"/>
          <w:szCs w:val="24"/>
        </w:rPr>
        <w:t xml:space="preserve"> August 1-5 at St. Mark's, Glen Ellyn</w:t>
      </w:r>
    </w:p>
    <w:p w14:paraId="4D1C18D1" w14:textId="77777777" w:rsidR="00582128" w:rsidRPr="00AC3CD3" w:rsidRDefault="0064025D" w:rsidP="00AC3CD3">
      <w:pPr>
        <w:contextualSpacing/>
        <w:mirrorIndents/>
        <w:rPr>
          <w:rFonts w:eastAsia="Times New Roman"/>
          <w:sz w:val="24"/>
          <w:szCs w:val="24"/>
        </w:rPr>
      </w:pPr>
      <w:r w:rsidRPr="0064025D">
        <w:rPr>
          <w:rFonts w:eastAsia="Times New Roman"/>
          <w:sz w:val="24"/>
          <w:szCs w:val="24"/>
        </w:rPr>
        <w:t xml:space="preserve">The Lombard Mennonite Peace Center will host a summer session of its Mediation Skills Training Institute (MSTI) for Church Leaders August 1-5 at St. Mark’s Episcopal Church in Glen Ellyn. MSTI training helps clergy and lay leaders deal more effectively with interpersonal, congregational, and other forms of group conflict. For more information contact the Lombard Mennonite Peace Center at 630-627-0507. </w:t>
      </w:r>
    </w:p>
    <w:p w14:paraId="49F0EE1B" w14:textId="77777777" w:rsidR="005D1B0C" w:rsidRPr="00582128" w:rsidRDefault="005D1B0C" w:rsidP="009570FE">
      <w:pPr>
        <w:pBdr>
          <w:bottom w:val="single" w:sz="48" w:space="2" w:color="2E74B5" w:themeColor="accent1" w:themeShade="BF"/>
        </w:pBdr>
        <w:rPr>
          <w:szCs w:val="24"/>
        </w:rPr>
      </w:pPr>
    </w:p>
    <w:p w14:paraId="3AEB5607" w14:textId="77777777" w:rsidR="00C20AAB" w:rsidRPr="00FC7A05" w:rsidRDefault="00C20AAB" w:rsidP="00C20AAB">
      <w:pPr>
        <w:rPr>
          <w:rFonts w:eastAsia="Times New Roman"/>
          <w:vanish/>
        </w:rPr>
      </w:pPr>
    </w:p>
    <w:p w14:paraId="71502AAC" w14:textId="77777777" w:rsidR="00C20AAB" w:rsidRPr="00C20AAB" w:rsidRDefault="00C20AAB" w:rsidP="00C20AAB">
      <w:pPr>
        <w:rPr>
          <w:rFonts w:eastAsia="Times New Roman"/>
          <w:vanish/>
          <w:sz w:val="24"/>
          <w:szCs w:val="24"/>
        </w:rPr>
      </w:pPr>
    </w:p>
    <w:p w14:paraId="2B820A69" w14:textId="77777777" w:rsidR="00C20AAB" w:rsidRPr="00C20AAB" w:rsidRDefault="00C20AAB" w:rsidP="00C20AAB">
      <w:pPr>
        <w:rPr>
          <w:rFonts w:eastAsia="Times New Roman"/>
          <w:vanish/>
          <w:sz w:val="24"/>
          <w:szCs w:val="24"/>
        </w:rPr>
      </w:pPr>
    </w:p>
    <w:p w14:paraId="36D636C9" w14:textId="77777777" w:rsidR="00AC0FEE" w:rsidRPr="00B03B99" w:rsidRDefault="00AC0FEE" w:rsidP="00B03B99">
      <w:pPr>
        <w:rPr>
          <w:sz w:val="24"/>
          <w:szCs w:val="24"/>
        </w:rPr>
      </w:pPr>
    </w:p>
    <w:p w14:paraId="53009249" w14:textId="77777777" w:rsidR="00CB3D66" w:rsidRPr="00C20AAB" w:rsidRDefault="00CB3D66" w:rsidP="00F31725">
      <w:pPr>
        <w:shd w:val="clear" w:color="auto" w:fill="FFFFFF"/>
        <w:rPr>
          <w:rFonts w:eastAsia="Times New Roman"/>
          <w:vanish/>
          <w:sz w:val="24"/>
          <w:szCs w:val="24"/>
        </w:rPr>
      </w:pPr>
    </w:p>
    <w:p w14:paraId="57F8EF7B" w14:textId="77777777" w:rsidR="00262485" w:rsidRPr="00C20AAB" w:rsidRDefault="00262485" w:rsidP="00024AF9">
      <w:pPr>
        <w:shd w:val="clear" w:color="auto" w:fill="FFFFFF"/>
        <w:jc w:val="left"/>
        <w:rPr>
          <w:rFonts w:eastAsia="Times New Roman"/>
          <w:vanish/>
          <w:sz w:val="24"/>
          <w:szCs w:val="24"/>
        </w:rPr>
      </w:pPr>
    </w:p>
    <w:p w14:paraId="04083048" w14:textId="77777777" w:rsidR="000B3633" w:rsidRPr="00C20AAB" w:rsidRDefault="000B3633" w:rsidP="000B3633">
      <w:pPr>
        <w:rPr>
          <w:sz w:val="24"/>
          <w:szCs w:val="24"/>
        </w:rPr>
      </w:pPr>
      <w:r w:rsidRPr="00685D9C">
        <w:rPr>
          <w:b/>
          <w:bCs/>
          <w:sz w:val="28"/>
          <w:szCs w:val="28"/>
          <w:u w:val="single"/>
        </w:rPr>
        <w:t>SOME CHURCHY STUFF</w:t>
      </w:r>
      <w:r w:rsidRPr="00C20AAB">
        <w:rPr>
          <w:b/>
          <w:bCs/>
          <w:sz w:val="24"/>
          <w:szCs w:val="24"/>
        </w:rPr>
        <w:t xml:space="preserve"> </w:t>
      </w:r>
      <w:r w:rsidRPr="00C20AAB">
        <w:rPr>
          <w:i/>
          <w:iCs/>
          <w:sz w:val="24"/>
          <w:szCs w:val="24"/>
        </w:rPr>
        <w:t>(M. C. Gillette)</w:t>
      </w:r>
    </w:p>
    <w:p w14:paraId="4930F187" w14:textId="77777777" w:rsidR="000F6D3E" w:rsidRDefault="000B3633" w:rsidP="000B3633">
      <w:pPr>
        <w:rPr>
          <w:i/>
          <w:iCs/>
          <w:sz w:val="24"/>
          <w:szCs w:val="24"/>
        </w:rPr>
      </w:pPr>
      <w:r w:rsidRPr="00C20AAB">
        <w:rPr>
          <w:i/>
          <w:iCs/>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75AEAACC" w14:textId="77777777" w:rsidR="00C54639" w:rsidRDefault="00C54639" w:rsidP="000B3633">
      <w:pPr>
        <w:rPr>
          <w:i/>
          <w:iCs/>
          <w:sz w:val="24"/>
          <w:szCs w:val="24"/>
        </w:rPr>
      </w:pPr>
    </w:p>
    <w:p w14:paraId="48DB3D62" w14:textId="77777777" w:rsidR="00C54639" w:rsidRPr="00AC3CD3" w:rsidRDefault="00C54639" w:rsidP="00C54639">
      <w:pPr>
        <w:rPr>
          <w:sz w:val="24"/>
          <w:szCs w:val="24"/>
        </w:rPr>
      </w:pPr>
      <w:r w:rsidRPr="00AC3CD3">
        <w:rPr>
          <w:noProof/>
          <w:sz w:val="24"/>
          <w:szCs w:val="24"/>
        </w:rPr>
        <w:drawing>
          <wp:anchor distT="0" distB="0" distL="114300" distR="114300" simplePos="0" relativeHeight="252988416" behindDoc="0" locked="0" layoutInCell="1" allowOverlap="1" wp14:anchorId="3300A7A5" wp14:editId="3B2C381D">
            <wp:simplePos x="0" y="0"/>
            <wp:positionH relativeFrom="margin">
              <wp:align>left</wp:align>
            </wp:positionH>
            <wp:positionV relativeFrom="paragraph">
              <wp:posOffset>373380</wp:posOffset>
            </wp:positionV>
            <wp:extent cx="2964180" cy="2413635"/>
            <wp:effectExtent l="0" t="0" r="762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8300" cy="2417566"/>
                    </a:xfrm>
                    <a:prstGeom prst="rect">
                      <a:avLst/>
                    </a:prstGeom>
                  </pic:spPr>
                </pic:pic>
              </a:graphicData>
            </a:graphic>
            <wp14:sizeRelH relativeFrom="margin">
              <wp14:pctWidth>0</wp14:pctWidth>
            </wp14:sizeRelH>
            <wp14:sizeRelV relativeFrom="margin">
              <wp14:pctHeight>0</wp14:pctHeight>
            </wp14:sizeRelV>
          </wp:anchor>
        </w:drawing>
      </w:r>
      <w:r w:rsidRPr="00AC3CD3">
        <w:rPr>
          <w:b/>
          <w:bCs/>
          <w:sz w:val="24"/>
          <w:szCs w:val="24"/>
        </w:rPr>
        <w:t>GLEBE.</w:t>
      </w:r>
      <w:r w:rsidRPr="00AC3CD3">
        <w:rPr>
          <w:sz w:val="24"/>
          <w:szCs w:val="24"/>
        </w:rPr>
        <w:t xml:space="preserve">  The term is derived from a Latin word meaning “clod” or “soil.” Glebes were farm lands set aside for the support of the clergy in American colonies where the Church of England was established. These glebes sometimes included homes, barns, and slaves. Glebes were usually two hundred or more acres. It could be farmed to supplement the rector's salary, or it could be leased to others. After the American Revolution, most of the glebes were transferred to the newly organized Protestant Episcopal Church (that would be us). The Baptists led an effort in Virginia to seize the glebe lands. (Tsk, tsk!)  In January 1802 the Virginia Assembly passed the Act Concerning the Glebe Lands and Churches within this Commonwealth. It provided that each county would have a group called the Overseers of the Poor, which would seize the glebes purchased prior to 1777 upon the death or resignation of the parish's present rector. This Act contributed to the decline of the Episcopal Church in Virginia after the Revolution.  Alas.</w:t>
      </w:r>
    </w:p>
    <w:p w14:paraId="1DCEBA63" w14:textId="77777777" w:rsidR="00C54639" w:rsidRPr="00AC3CD3" w:rsidRDefault="00C54639" w:rsidP="00C54639">
      <w:pPr>
        <w:rPr>
          <w:sz w:val="24"/>
          <w:szCs w:val="24"/>
        </w:rPr>
      </w:pPr>
    </w:p>
    <w:p w14:paraId="1ED11D04" w14:textId="77777777" w:rsidR="00C54639" w:rsidRPr="00AC3CD3" w:rsidRDefault="00C54639" w:rsidP="00C54639">
      <w:pPr>
        <w:rPr>
          <w:b/>
          <w:bCs/>
          <w:sz w:val="24"/>
          <w:szCs w:val="24"/>
        </w:rPr>
      </w:pPr>
      <w:r w:rsidRPr="00AC3CD3">
        <w:rPr>
          <w:b/>
          <w:bCs/>
          <w:sz w:val="24"/>
          <w:szCs w:val="24"/>
        </w:rPr>
        <w:t xml:space="preserve">GLORIA IN EXCELSIS.  </w:t>
      </w:r>
    </w:p>
    <w:p w14:paraId="5752ED01" w14:textId="77777777" w:rsidR="00C54639" w:rsidRPr="00AC3CD3" w:rsidRDefault="00AC3CD3" w:rsidP="00C54639">
      <w:pPr>
        <w:rPr>
          <w:sz w:val="24"/>
          <w:szCs w:val="24"/>
        </w:rPr>
      </w:pPr>
      <w:r w:rsidRPr="00AC3CD3">
        <w:rPr>
          <w:noProof/>
          <w:sz w:val="24"/>
          <w:szCs w:val="24"/>
        </w:rPr>
        <w:drawing>
          <wp:anchor distT="0" distB="0" distL="114300" distR="114300" simplePos="0" relativeHeight="252989440" behindDoc="0" locked="0" layoutInCell="1" allowOverlap="1" wp14:anchorId="2A717BD7" wp14:editId="5EA8AFA2">
            <wp:simplePos x="0" y="0"/>
            <wp:positionH relativeFrom="margin">
              <wp:posOffset>4699000</wp:posOffset>
            </wp:positionH>
            <wp:positionV relativeFrom="paragraph">
              <wp:posOffset>64770</wp:posOffset>
            </wp:positionV>
            <wp:extent cx="2139315" cy="28124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315" cy="2812415"/>
                    </a:xfrm>
                    <a:prstGeom prst="rect">
                      <a:avLst/>
                    </a:prstGeom>
                  </pic:spPr>
                </pic:pic>
              </a:graphicData>
            </a:graphic>
            <wp14:sizeRelH relativeFrom="margin">
              <wp14:pctWidth>0</wp14:pctWidth>
            </wp14:sizeRelH>
            <wp14:sizeRelV relativeFrom="margin">
              <wp14:pctHeight>0</wp14:pctHeight>
            </wp14:sizeRelV>
          </wp:anchor>
        </w:drawing>
      </w:r>
      <w:r w:rsidR="00C54639" w:rsidRPr="00AC3CD3">
        <w:rPr>
          <w:sz w:val="24"/>
          <w:szCs w:val="24"/>
        </w:rPr>
        <w:t xml:space="preserve"> “Glory in the highest,” a short hymn of praise to the Trinity. Its opening verse is based on the song of the angels to the shepherds at the time of Jesus' birth, as reported in Luke 2:14. It is known as the “Angelic Hymn.” It is also known as the “Greater Doxology,” distinguishing it from the Gloria Patri, the “Lesser Doxology.” It dates from the fourth century.  It continues to be used in the morning office by the eastern churches. The Gloria became a part of the entrance rite of the Roman Mass in the twelfth century and was dropped from the Daily Office in the west. The Gloria was also used in the eucharistic entrance rite of the 1549 Book of Common Prayer (BCP), but later editions used the Gloria as a </w:t>
      </w:r>
      <w:proofErr w:type="spellStart"/>
      <w:r w:rsidR="00C54639" w:rsidRPr="00AC3CD3">
        <w:rPr>
          <w:sz w:val="24"/>
          <w:szCs w:val="24"/>
        </w:rPr>
        <w:t>postcommunion</w:t>
      </w:r>
      <w:proofErr w:type="spellEnd"/>
      <w:r w:rsidR="00C54639" w:rsidRPr="00AC3CD3">
        <w:rPr>
          <w:sz w:val="24"/>
          <w:szCs w:val="24"/>
        </w:rPr>
        <w:t xml:space="preserve"> prayer. This reflected the penitential emphasis of those editions of the Prayer Book. The 1789 American Prayer Book allowed the use of the Gloria instead of the Gloria Patri as an option at the end of the psalmody in the Daily Office, but that option is no longer allowed. (No, I don’t know who decided to dis the angels.)  The 1979 BCP restored the Gloria to its place in the eucharistic entrance rite (pages 324-325 for Rite I, 356 for Rite II). The Gloria may be used from Christmas Day through the Feast of the Epiphany, on Sundays in Easter season, on all the days of Easter Week, on Ascension Day, and at other times. The Gloria is not used at the eucharist on the Sundays or</w:t>
      </w:r>
      <w:r w:rsidR="00B63C7F">
        <w:rPr>
          <w:sz w:val="24"/>
          <w:szCs w:val="24"/>
        </w:rPr>
        <w:t xml:space="preserve"> </w:t>
      </w:r>
      <w:r w:rsidR="00C54639" w:rsidRPr="00AC3CD3">
        <w:rPr>
          <w:sz w:val="24"/>
          <w:szCs w:val="24"/>
        </w:rPr>
        <w:t xml:space="preserve">ordinary weekdays of Advent or Lent (as per the BCP, page 406). The 1979 BCP uses the Gloria as canticle 20, “Glory to God.” It is printed in the Rite II service for Morning Prayer, it may be </w:t>
      </w:r>
      <w:r w:rsidR="00C54639" w:rsidRPr="00AC3CD3">
        <w:rPr>
          <w:sz w:val="24"/>
          <w:szCs w:val="24"/>
        </w:rPr>
        <w:lastRenderedPageBreak/>
        <w:t>used for Morning Prayer or Evening Prayer, and it is suggested for use at Morning Prayer on Thursday except in Advent and Lent. (Are you keeping all this straight?  I’m not too sure what happens if you use it on a Monday in December, but I’m going to suggest you just don’t.  Because.)  The 1982 Hymnal provides various musical settings for the Gloria.</w:t>
      </w:r>
    </w:p>
    <w:p w14:paraId="235B354D" w14:textId="77777777" w:rsidR="00E5717F" w:rsidRDefault="00E5717F" w:rsidP="00C54639">
      <w:pPr>
        <w:rPr>
          <w:b/>
          <w:bCs/>
          <w:sz w:val="24"/>
          <w:szCs w:val="24"/>
        </w:rPr>
      </w:pPr>
    </w:p>
    <w:p w14:paraId="7D18A110" w14:textId="77777777" w:rsidR="00C54639" w:rsidRPr="00AC3CD3" w:rsidRDefault="00B63C7F" w:rsidP="00C54639">
      <w:pPr>
        <w:rPr>
          <w:sz w:val="24"/>
          <w:szCs w:val="24"/>
        </w:rPr>
      </w:pPr>
      <w:r w:rsidRPr="00AC3CD3">
        <w:rPr>
          <w:noProof/>
          <w:sz w:val="24"/>
          <w:szCs w:val="24"/>
        </w:rPr>
        <w:drawing>
          <wp:anchor distT="0" distB="0" distL="114300" distR="114300" simplePos="0" relativeHeight="252990464" behindDoc="0" locked="0" layoutInCell="1" allowOverlap="1" wp14:anchorId="0866D377" wp14:editId="6BCB2823">
            <wp:simplePos x="0" y="0"/>
            <wp:positionH relativeFrom="margin">
              <wp:posOffset>3752717</wp:posOffset>
            </wp:positionH>
            <wp:positionV relativeFrom="paragraph">
              <wp:posOffset>111760</wp:posOffset>
            </wp:positionV>
            <wp:extent cx="3161665" cy="32289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667" t="2234" r="7778" b="31052"/>
                    <a:stretch/>
                  </pic:blipFill>
                  <pic:spPr bwMode="auto">
                    <a:xfrm>
                      <a:off x="0" y="0"/>
                      <a:ext cx="3161665"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639" w:rsidRPr="00AC3CD3">
        <w:rPr>
          <w:b/>
          <w:bCs/>
          <w:sz w:val="24"/>
          <w:szCs w:val="24"/>
        </w:rPr>
        <w:t>GLORIA PATRI</w:t>
      </w:r>
      <w:r w:rsidR="00C54639" w:rsidRPr="00AC3CD3">
        <w:rPr>
          <w:sz w:val="24"/>
          <w:szCs w:val="24"/>
        </w:rPr>
        <w:t>.  The Gloria Patri, according to the New Creation Church of Hagerstown, “is a short, punchy acclamation that acts like training wheels for our lips and lives, teaching us to praise the good and holy Triune God.”  The rest of us would probably simply refer to it as “a short acclamation of praise to the Trinity: Glory to the Father, and to the Son, and to the Holy Spirit: as it was in the beginning, is now, and will be for ever. Amen."  The term Gloria Patri is from the opening words of the acclamation in Latin. Gloria Patri is also known as the "Lesser Doxology," distinguishing it from the Gloria in excelsis, the "Greater Doxology." It may have been influenced by the trinitarian baptismal formula of Matthew 28:19.</w:t>
      </w:r>
    </w:p>
    <w:p w14:paraId="34E7D7B4" w14:textId="77777777" w:rsidR="00C54639" w:rsidRPr="00AC3CD3" w:rsidRDefault="00C54639" w:rsidP="00C54639">
      <w:pPr>
        <w:rPr>
          <w:sz w:val="24"/>
          <w:szCs w:val="24"/>
        </w:rPr>
      </w:pPr>
      <w:r w:rsidRPr="00AC3CD3">
        <w:rPr>
          <w:sz w:val="24"/>
          <w:szCs w:val="24"/>
        </w:rPr>
        <w:tab/>
        <w:t xml:space="preserve">Gloria Patri is always sung or said at the conclusion of the entire portion of the Psalter at Morning Prayer, Noonday Prayer, Evening Prayer, and Compline. It may be used after the invitatory psalm or the canticle "Christ our Passover" at Morning Prayer; and after each psalm, and after each section of Psalm 119 at Morning and Evening Prayer. Gloria Patri is used in the Book of Common Prayer (BCP) to conclude Canticles 3, 4, 5, 8, 9, 10, 11, 15, 16, 17, and 19. It is also used to conclude the Magnificat and the Nunc dimittis in Evening Prayer, although Gloria Patri may be omitted after these canticles.  It follows the opening versicle and response at Morning Prayer, Noonday Prayer, and Evening Prayer. (If you don’t know what all these funky little terms mean, feel free to grab a Prayer Book – you’ll figure it out.)  It follows the confession of sin and a versicle and response from Psalm 70:1 at Compline. This pattern of versicle and response is based on the model for the beginning of the Daily Offices prescribed by St. Benedict of </w:t>
      </w:r>
      <w:proofErr w:type="spellStart"/>
      <w:r w:rsidRPr="00AC3CD3">
        <w:rPr>
          <w:sz w:val="24"/>
          <w:szCs w:val="24"/>
        </w:rPr>
        <w:t>Nursia</w:t>
      </w:r>
      <w:proofErr w:type="spellEnd"/>
      <w:r w:rsidRPr="00AC3CD3">
        <w:rPr>
          <w:sz w:val="24"/>
          <w:szCs w:val="24"/>
        </w:rPr>
        <w:t xml:space="preserve"> (c. 480-c. 550). Gloria Patri is also used with verses from Psalm 44 at the opening of the Supplication. An alternative pointing (directions for how these things should be said or sung) of the Gloria Patri is provided by the BCP (page 141). In Rite 1 services of Morning Prayer and Evening Prayer, it is permissible to use the form "Glory be to the Father, and to the Son, and to the Holy Ghost: As it was in the beginning, is now, and ever shall be, world without end. Amen."</w:t>
      </w:r>
    </w:p>
    <w:p w14:paraId="3D4AD5A7" w14:textId="77777777" w:rsidR="00C54639" w:rsidRPr="00AC3CD3" w:rsidRDefault="00C54639" w:rsidP="00C54639">
      <w:pPr>
        <w:rPr>
          <w:sz w:val="24"/>
          <w:szCs w:val="24"/>
        </w:rPr>
      </w:pPr>
      <w:r w:rsidRPr="00AC3CD3">
        <w:rPr>
          <w:sz w:val="24"/>
          <w:szCs w:val="24"/>
        </w:rPr>
        <w:tab/>
        <w:t>Gloria Patri was traditionally used to provide a climax and cut-off for psalms that "covered" liturgical actions such as the procession at the entrance of the clergy, the presentation of the oblations, and the communion of the people. A signal would be given when the liturgical action was completed, and the psalm would then end with Gloria Patri. It was not used with gradual psalms or tracts, since these texts were understood to have their own integrity in the service. This tradition continues in modern practice. Gloria Patri is seldom used after the gradual psalm at the eucharist.</w:t>
      </w:r>
    </w:p>
    <w:p w14:paraId="7AF34985" w14:textId="77777777" w:rsidR="008F62A2" w:rsidRDefault="00B63C7F" w:rsidP="00C54639">
      <w:pPr>
        <w:rPr>
          <w:b/>
          <w:bCs/>
          <w:sz w:val="24"/>
          <w:szCs w:val="24"/>
        </w:rPr>
      </w:pPr>
      <w:r w:rsidRPr="00AC3CD3">
        <w:rPr>
          <w:noProof/>
          <w:sz w:val="24"/>
          <w:szCs w:val="24"/>
        </w:rPr>
        <w:drawing>
          <wp:anchor distT="0" distB="0" distL="114300" distR="114300" simplePos="0" relativeHeight="252991488" behindDoc="0" locked="0" layoutInCell="1" allowOverlap="1" wp14:anchorId="6BCFB17C" wp14:editId="19D8DC1C">
            <wp:simplePos x="0" y="0"/>
            <wp:positionH relativeFrom="margin">
              <wp:posOffset>5194300</wp:posOffset>
            </wp:positionH>
            <wp:positionV relativeFrom="paragraph">
              <wp:posOffset>5139</wp:posOffset>
            </wp:positionV>
            <wp:extent cx="1491615" cy="13925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1615" cy="1392555"/>
                    </a:xfrm>
                    <a:prstGeom prst="rect">
                      <a:avLst/>
                    </a:prstGeom>
                    <a:noFill/>
                  </pic:spPr>
                </pic:pic>
              </a:graphicData>
            </a:graphic>
            <wp14:sizeRelH relativeFrom="margin">
              <wp14:pctWidth>0</wp14:pctWidth>
            </wp14:sizeRelH>
            <wp14:sizeRelV relativeFrom="margin">
              <wp14:pctHeight>0</wp14:pctHeight>
            </wp14:sizeRelV>
          </wp:anchor>
        </w:drawing>
      </w:r>
    </w:p>
    <w:p w14:paraId="62587C0F" w14:textId="77777777" w:rsidR="00C54639" w:rsidRPr="00AC3CD3" w:rsidRDefault="00C54639" w:rsidP="00C54639">
      <w:pPr>
        <w:rPr>
          <w:sz w:val="24"/>
          <w:szCs w:val="24"/>
        </w:rPr>
      </w:pPr>
      <w:r w:rsidRPr="00AC3CD3">
        <w:rPr>
          <w:b/>
          <w:bCs/>
          <w:sz w:val="24"/>
          <w:szCs w:val="24"/>
        </w:rPr>
        <w:t xml:space="preserve">GLORIA TIBI.  </w:t>
      </w:r>
      <w:r w:rsidRPr="00AC3CD3">
        <w:rPr>
          <w:sz w:val="24"/>
          <w:szCs w:val="24"/>
        </w:rPr>
        <w:t xml:space="preserve">“Glory to you, Lord Christ.” The term is from the opening words of the statement in Latin; but </w:t>
      </w:r>
      <w:r w:rsidRPr="00AC3CD3">
        <w:rPr>
          <w:i/>
          <w:iCs/>
          <w:sz w:val="24"/>
          <w:szCs w:val="24"/>
        </w:rPr>
        <w:t>you</w:t>
      </w:r>
      <w:r w:rsidRPr="00AC3CD3">
        <w:rPr>
          <w:sz w:val="24"/>
          <w:szCs w:val="24"/>
        </w:rPr>
        <w:t xml:space="preserve"> get to say in in English.  It is the people's response to the announcement of the gospel at the eucharist  (“The Holy Gospel of our Lord Jesus Christ according to . . . )  Because you mutter it every Sunday, you know it precedes the reading of the gospel. This response at the announcement of the gospel in the Roman rite was retained by the 1549 BCP. It is omitted before the Passion gospel on Palm Sunday (the Sunday of the Passion), and Good Friday.</w:t>
      </w:r>
    </w:p>
    <w:p w14:paraId="779C3851" w14:textId="77777777" w:rsidR="00C54639" w:rsidRPr="00AC3CD3" w:rsidRDefault="00C54639" w:rsidP="00C54639">
      <w:pPr>
        <w:rPr>
          <w:sz w:val="24"/>
          <w:szCs w:val="24"/>
        </w:rPr>
      </w:pPr>
    </w:p>
    <w:p w14:paraId="3F2978B5" w14:textId="77777777" w:rsidR="00C54639" w:rsidRPr="00AC3CD3" w:rsidRDefault="00C54639" w:rsidP="00C54639">
      <w:pPr>
        <w:rPr>
          <w:sz w:val="24"/>
          <w:szCs w:val="24"/>
        </w:rPr>
      </w:pPr>
    </w:p>
    <w:p w14:paraId="35088634" w14:textId="77777777" w:rsidR="00041C24" w:rsidRPr="00B63C7F" w:rsidRDefault="005025E1" w:rsidP="00B63C7F">
      <w:pPr>
        <w:tabs>
          <w:tab w:val="left" w:pos="7033"/>
        </w:tabs>
        <w:ind w:right="-288"/>
        <w:jc w:val="left"/>
        <w:rPr>
          <w:rFonts w:eastAsia="Times New Roman"/>
          <w:b/>
          <w:sz w:val="24"/>
          <w:szCs w:val="24"/>
        </w:rPr>
      </w:pPr>
      <w:r w:rsidRPr="00775A3B">
        <w:rPr>
          <w:noProof/>
          <w:sz w:val="24"/>
          <w:szCs w:val="24"/>
        </w:rPr>
        <mc:AlternateContent>
          <mc:Choice Requires="wps">
            <w:drawing>
              <wp:anchor distT="0" distB="0" distL="114300" distR="114300" simplePos="0" relativeHeight="252912640" behindDoc="0" locked="0" layoutInCell="1" allowOverlap="1" wp14:anchorId="2F80CD9A" wp14:editId="7B5C65F5">
                <wp:simplePos x="0" y="0"/>
                <wp:positionH relativeFrom="margin">
                  <wp:posOffset>0</wp:posOffset>
                </wp:positionH>
                <wp:positionV relativeFrom="paragraph">
                  <wp:posOffset>38100</wp:posOffset>
                </wp:positionV>
                <wp:extent cx="6461760" cy="30480"/>
                <wp:effectExtent l="19050" t="38100" r="53340" b="45720"/>
                <wp:wrapNone/>
                <wp:docPr id="34" name="Straight Connector 3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3D64EA8" id="Straight Connector 34" o:spid="_x0000_s1026" style="position:absolute;flip:y;z-index:252912640;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MRrrC9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440"/>
        <w:gridCol w:w="1710"/>
        <w:gridCol w:w="1800"/>
        <w:gridCol w:w="1350"/>
        <w:gridCol w:w="1530"/>
      </w:tblGrid>
      <w:tr w:rsidR="00581C74" w:rsidRPr="008F62A2" w14:paraId="6BA535D6" w14:textId="77777777" w:rsidTr="00EC6633">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2311598D" w14:textId="77777777" w:rsidR="00581C74" w:rsidRPr="008F62A2" w:rsidRDefault="00194EF5" w:rsidP="00EC6633">
            <w:pPr>
              <w:ind w:right="-288"/>
              <w:jc w:val="left"/>
              <w:rPr>
                <w:rFonts w:eastAsia="Times New Roman"/>
                <w:b/>
              </w:rPr>
            </w:pPr>
            <w:r w:rsidRPr="008F62A2">
              <w:rPr>
                <w:rFonts w:eastAsia="Times New Roman"/>
                <w:b/>
              </w:rPr>
              <w:lastRenderedPageBreak/>
              <w:t>JULY</w:t>
            </w:r>
            <w:r w:rsidR="00CB28F6" w:rsidRPr="008F62A2">
              <w:rPr>
                <w:rFonts w:eastAsia="Times New Roman"/>
                <w:b/>
              </w:rPr>
              <w:t xml:space="preserve"> 2022</w:t>
            </w:r>
            <w:r w:rsidR="00581C74" w:rsidRPr="008F62A2">
              <w:rPr>
                <w:rFonts w:eastAsia="Times New Roman"/>
                <w:b/>
              </w:rPr>
              <w:t xml:space="preserve">  </w:t>
            </w:r>
          </w:p>
        </w:tc>
      </w:tr>
      <w:tr w:rsidR="00581C74" w:rsidRPr="008F62A2" w14:paraId="1320511F" w14:textId="77777777" w:rsidTr="00634849">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3C0F34C0" w14:textId="77777777" w:rsidR="00581C74" w:rsidRPr="008F62A2" w:rsidRDefault="00581C74" w:rsidP="00EC6633">
            <w:pPr>
              <w:ind w:right="-288"/>
              <w:jc w:val="left"/>
              <w:rPr>
                <w:rFonts w:eastAsia="Times New Roman"/>
                <w:b/>
              </w:rPr>
            </w:pPr>
            <w:r w:rsidRPr="008F62A2">
              <w:rPr>
                <w:rFonts w:eastAsia="Times New Roman"/>
                <w:b/>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E6773B5" w14:textId="77777777" w:rsidR="00581C74" w:rsidRPr="008F62A2" w:rsidRDefault="00581C74" w:rsidP="00EC6633">
            <w:pPr>
              <w:ind w:right="-288"/>
              <w:jc w:val="left"/>
              <w:rPr>
                <w:rFonts w:eastAsia="Times New Roman"/>
                <w:b/>
              </w:rPr>
            </w:pPr>
            <w:r w:rsidRPr="008F62A2">
              <w:rPr>
                <w:rFonts w:eastAsia="Times New Roman"/>
                <w:b/>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CEA4F2" w14:textId="77777777" w:rsidR="00581C74" w:rsidRPr="008F62A2" w:rsidRDefault="00581C74" w:rsidP="00EC6633">
            <w:pPr>
              <w:ind w:right="-288"/>
              <w:jc w:val="left"/>
              <w:rPr>
                <w:rFonts w:eastAsia="Times New Roman"/>
                <w:b/>
              </w:rPr>
            </w:pPr>
            <w:r w:rsidRPr="008F62A2">
              <w:rPr>
                <w:rFonts w:eastAsia="Times New Roman"/>
                <w:b/>
              </w:rPr>
              <w:t>TUE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F9AA89C" w14:textId="77777777" w:rsidR="00581C74" w:rsidRPr="008F62A2" w:rsidRDefault="00581C74" w:rsidP="00EC6633">
            <w:pPr>
              <w:ind w:right="-288"/>
              <w:jc w:val="left"/>
              <w:rPr>
                <w:rFonts w:eastAsia="Times New Roman"/>
                <w:b/>
              </w:rPr>
            </w:pPr>
            <w:r w:rsidRPr="008F62A2">
              <w:rPr>
                <w:rFonts w:eastAsia="Times New Roman"/>
                <w:b/>
              </w:rPr>
              <w:t>WED</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B435A90" w14:textId="77777777" w:rsidR="00581C74" w:rsidRPr="008F62A2" w:rsidRDefault="00581C74" w:rsidP="00EC6633">
            <w:pPr>
              <w:ind w:right="-288"/>
              <w:jc w:val="left"/>
              <w:rPr>
                <w:rFonts w:eastAsia="Times New Roman"/>
                <w:b/>
              </w:rPr>
            </w:pPr>
            <w:r w:rsidRPr="008F62A2">
              <w:rPr>
                <w:rFonts w:eastAsia="Times New Roman"/>
                <w:b/>
              </w:rPr>
              <w:t>THU</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1F623C0" w14:textId="77777777" w:rsidR="00581C74" w:rsidRPr="008F62A2" w:rsidRDefault="00581C74" w:rsidP="00EC6633">
            <w:pPr>
              <w:ind w:right="-288"/>
              <w:jc w:val="left"/>
              <w:rPr>
                <w:rFonts w:eastAsia="Times New Roman"/>
                <w:b/>
              </w:rPr>
            </w:pPr>
            <w:r w:rsidRPr="008F62A2">
              <w:rPr>
                <w:rFonts w:eastAsia="Times New Roman"/>
                <w:b/>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AC643B5" w14:textId="77777777" w:rsidR="00581C74" w:rsidRPr="008F62A2" w:rsidRDefault="00581C74" w:rsidP="00EC6633">
            <w:pPr>
              <w:ind w:right="-288"/>
              <w:jc w:val="left"/>
              <w:rPr>
                <w:rFonts w:eastAsia="Times New Roman"/>
                <w:b/>
              </w:rPr>
            </w:pPr>
            <w:r w:rsidRPr="008F62A2">
              <w:rPr>
                <w:rFonts w:eastAsia="Times New Roman"/>
                <w:b/>
              </w:rPr>
              <w:t>SAT</w:t>
            </w:r>
          </w:p>
        </w:tc>
      </w:tr>
      <w:tr w:rsidR="00581C74" w:rsidRPr="008F62A2" w14:paraId="760C1038" w14:textId="77777777" w:rsidTr="00634849">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9D4C7FC" w14:textId="77777777" w:rsidR="00581C74" w:rsidRPr="008F62A2"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08F174" w14:textId="77777777" w:rsidR="00581C74" w:rsidRPr="008F62A2"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23BFFE" w14:textId="77777777" w:rsidR="00581C74" w:rsidRPr="008F62A2"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B892661" w14:textId="77777777" w:rsidR="00581C74" w:rsidRPr="008F62A2" w:rsidRDefault="00581C74" w:rsidP="00EC6633">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7920612" w14:textId="77777777" w:rsidR="00581C74" w:rsidRPr="008F62A2"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7FFA82C" w14:textId="77777777" w:rsidR="00581C74" w:rsidRPr="008F62A2" w:rsidRDefault="00194EF5" w:rsidP="00EC6633">
            <w:pPr>
              <w:ind w:right="-288"/>
              <w:jc w:val="left"/>
              <w:rPr>
                <w:rFonts w:eastAsia="Times New Roman"/>
              </w:rPr>
            </w:pPr>
            <w:r w:rsidRPr="008F62A2">
              <w:rPr>
                <w:rFonts w:eastAsia="Times New Roman"/>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5E36C57" w14:textId="77777777" w:rsidR="00581C74" w:rsidRPr="008F62A2" w:rsidRDefault="00194EF5" w:rsidP="00EC6633">
            <w:pPr>
              <w:ind w:right="-288"/>
              <w:jc w:val="left"/>
              <w:rPr>
                <w:rFonts w:eastAsia="Times New Roman"/>
              </w:rPr>
            </w:pPr>
            <w:r w:rsidRPr="008F62A2">
              <w:rPr>
                <w:rFonts w:eastAsia="Times New Roman"/>
              </w:rPr>
              <w:t>2</w:t>
            </w:r>
          </w:p>
          <w:p w14:paraId="50BFFC9A" w14:textId="77777777" w:rsidR="00581C74" w:rsidRPr="008F62A2" w:rsidRDefault="00581C74" w:rsidP="00EC6633">
            <w:pPr>
              <w:ind w:right="-288"/>
              <w:jc w:val="left"/>
              <w:rPr>
                <w:rFonts w:eastAsia="Times New Roman"/>
              </w:rPr>
            </w:pPr>
            <w:r w:rsidRPr="008F62A2">
              <w:rPr>
                <w:rFonts w:eastAsia="Times New Roman"/>
              </w:rPr>
              <w:t xml:space="preserve">10 AM--noon </w:t>
            </w:r>
          </w:p>
          <w:p w14:paraId="704A8638" w14:textId="77777777" w:rsidR="00581C74" w:rsidRPr="008F62A2" w:rsidRDefault="00581C74" w:rsidP="00EC6633">
            <w:pPr>
              <w:ind w:right="-288"/>
              <w:jc w:val="left"/>
              <w:rPr>
                <w:rFonts w:eastAsia="Times New Roman"/>
              </w:rPr>
            </w:pPr>
            <w:r w:rsidRPr="008F62A2">
              <w:rPr>
                <w:rFonts w:eastAsia="Times New Roman"/>
              </w:rPr>
              <w:t xml:space="preserve">Food Pantry </w:t>
            </w:r>
          </w:p>
        </w:tc>
      </w:tr>
      <w:tr w:rsidR="00581C74" w:rsidRPr="008F62A2" w14:paraId="41529945" w14:textId="77777777" w:rsidTr="00634849">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7D73A8A" w14:textId="77777777" w:rsidR="00581C74" w:rsidRPr="008F62A2" w:rsidRDefault="00194EF5" w:rsidP="00EC6633">
            <w:pPr>
              <w:ind w:right="-288"/>
              <w:jc w:val="left"/>
              <w:rPr>
                <w:rFonts w:eastAsia="Times New Roman"/>
              </w:rPr>
            </w:pPr>
            <w:r w:rsidRPr="008F62A2">
              <w:rPr>
                <w:rFonts w:eastAsia="Times New Roman"/>
              </w:rPr>
              <w:t>3</w:t>
            </w:r>
          </w:p>
          <w:p w14:paraId="26EDA643" w14:textId="77777777" w:rsidR="00581C74" w:rsidRPr="008F62A2" w:rsidRDefault="00581C74" w:rsidP="00EC6633">
            <w:pPr>
              <w:ind w:right="-288"/>
              <w:jc w:val="left"/>
              <w:rPr>
                <w:rFonts w:eastAsia="Times New Roman"/>
              </w:rPr>
            </w:pPr>
            <w:r w:rsidRPr="008F62A2">
              <w:rPr>
                <w:rFonts w:eastAsia="Times New Roman"/>
              </w:rPr>
              <w:t>9:30 AM in church</w:t>
            </w:r>
          </w:p>
          <w:p w14:paraId="061021EC" w14:textId="77777777" w:rsidR="00581C74" w:rsidRPr="008F62A2"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3F21C73" w14:textId="77777777" w:rsidR="00581C74" w:rsidRPr="008F62A2" w:rsidRDefault="00194EF5" w:rsidP="00EC6633">
            <w:pPr>
              <w:ind w:right="-288"/>
              <w:jc w:val="left"/>
              <w:rPr>
                <w:rFonts w:eastAsia="Times New Roman"/>
              </w:rPr>
            </w:pPr>
            <w:r w:rsidRPr="008F62A2">
              <w:rPr>
                <w:rFonts w:eastAsia="Times New Roman"/>
              </w:rPr>
              <w:t>4</w:t>
            </w:r>
          </w:p>
          <w:p w14:paraId="6A3A26B7" w14:textId="77777777" w:rsidR="00581C74" w:rsidRPr="008F62A2"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EC2A7F" w14:textId="77777777" w:rsidR="00581C74" w:rsidRPr="008F62A2" w:rsidRDefault="00194EF5" w:rsidP="00EC6633">
            <w:pPr>
              <w:ind w:right="-288"/>
              <w:jc w:val="left"/>
              <w:rPr>
                <w:rFonts w:eastAsia="Times New Roman"/>
              </w:rPr>
            </w:pPr>
            <w:r w:rsidRPr="008F62A2">
              <w:rPr>
                <w:rFonts w:eastAsia="Times New Roman"/>
              </w:rPr>
              <w:t>5</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627392F" w14:textId="77777777" w:rsidR="00184C12" w:rsidRPr="008F62A2" w:rsidRDefault="00194EF5" w:rsidP="00184C12">
            <w:pPr>
              <w:ind w:right="-288"/>
              <w:jc w:val="left"/>
              <w:rPr>
                <w:rFonts w:eastAsia="Times New Roman"/>
              </w:rPr>
            </w:pPr>
            <w:r w:rsidRPr="008F62A2">
              <w:rPr>
                <w:rFonts w:eastAsia="Times New Roman"/>
              </w:rPr>
              <w:t>6</w:t>
            </w:r>
          </w:p>
          <w:p w14:paraId="49C97AE5" w14:textId="77777777" w:rsidR="00194EF5" w:rsidRPr="008F62A2" w:rsidRDefault="00184C12" w:rsidP="00194EF5">
            <w:pPr>
              <w:ind w:right="-288"/>
              <w:jc w:val="left"/>
              <w:rPr>
                <w:rFonts w:eastAsia="Times New Roman"/>
              </w:rPr>
            </w:pPr>
            <w:r w:rsidRPr="008F62A2">
              <w:rPr>
                <w:rFonts w:eastAsia="Times New Roman"/>
              </w:rPr>
              <w:t xml:space="preserve"> </w:t>
            </w:r>
          </w:p>
          <w:p w14:paraId="517C6D38" w14:textId="77777777" w:rsidR="00581C74" w:rsidRPr="008F62A2" w:rsidRDefault="00581C74" w:rsidP="00184C12">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D76E8DE" w14:textId="77777777" w:rsidR="00581C74" w:rsidRDefault="00194EF5" w:rsidP="00EC6633">
            <w:pPr>
              <w:ind w:right="-288"/>
              <w:jc w:val="left"/>
              <w:rPr>
                <w:rFonts w:eastAsia="Times New Roman"/>
              </w:rPr>
            </w:pPr>
            <w:r w:rsidRPr="008F62A2">
              <w:rPr>
                <w:rFonts w:eastAsia="Times New Roman"/>
              </w:rPr>
              <w:t>7</w:t>
            </w:r>
          </w:p>
          <w:p w14:paraId="45D0593A" w14:textId="77777777" w:rsidR="00B63C7F" w:rsidRDefault="00B63C7F" w:rsidP="00EC6633">
            <w:pPr>
              <w:ind w:right="-288"/>
              <w:jc w:val="left"/>
              <w:rPr>
                <w:rFonts w:eastAsia="Times New Roman"/>
              </w:rPr>
            </w:pPr>
            <w:r>
              <w:rPr>
                <w:rFonts w:eastAsia="Times New Roman"/>
              </w:rPr>
              <w:t>Farmers Market</w:t>
            </w:r>
          </w:p>
          <w:p w14:paraId="64FBD1F9" w14:textId="77777777" w:rsidR="00B63C7F" w:rsidRPr="008F62A2" w:rsidRDefault="00B63C7F" w:rsidP="00EC6633">
            <w:pPr>
              <w:ind w:right="-288"/>
              <w:jc w:val="left"/>
              <w:rPr>
                <w:rFonts w:eastAsia="Times New Roman"/>
              </w:rPr>
            </w:pPr>
            <w:r>
              <w:rPr>
                <w:rFonts w:eastAsia="Times New Roman"/>
              </w:rPr>
              <w:t>4:00 – 7:00 PM</w:t>
            </w:r>
          </w:p>
          <w:p w14:paraId="2BB3175F" w14:textId="77777777" w:rsidR="00581C74" w:rsidRPr="008F62A2"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0947028" w14:textId="77777777" w:rsidR="00581C74" w:rsidRPr="008F62A2" w:rsidRDefault="00194EF5" w:rsidP="00EC6633">
            <w:pPr>
              <w:ind w:right="-288"/>
              <w:jc w:val="left"/>
              <w:rPr>
                <w:rFonts w:eastAsia="Times New Roman"/>
              </w:rPr>
            </w:pPr>
            <w:r w:rsidRPr="008F62A2">
              <w:rPr>
                <w:rFonts w:eastAsia="Times New Roman"/>
              </w:rPr>
              <w:t>8</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99F5D70" w14:textId="77777777" w:rsidR="00581C74" w:rsidRPr="008F62A2" w:rsidRDefault="00194EF5" w:rsidP="00EC6633">
            <w:pPr>
              <w:ind w:right="-288"/>
              <w:jc w:val="left"/>
              <w:rPr>
                <w:rFonts w:eastAsia="Times New Roman"/>
              </w:rPr>
            </w:pPr>
            <w:r w:rsidRPr="008F62A2">
              <w:rPr>
                <w:rFonts w:eastAsia="Times New Roman"/>
              </w:rPr>
              <w:t>9</w:t>
            </w:r>
          </w:p>
          <w:p w14:paraId="61D06049" w14:textId="77777777" w:rsidR="00581C74" w:rsidRPr="008F62A2" w:rsidRDefault="00581C74" w:rsidP="00EC6633">
            <w:pPr>
              <w:ind w:right="-288"/>
              <w:jc w:val="left"/>
              <w:rPr>
                <w:rFonts w:eastAsia="Times New Roman"/>
              </w:rPr>
            </w:pPr>
            <w:r w:rsidRPr="008F62A2">
              <w:rPr>
                <w:rFonts w:eastAsia="Times New Roman"/>
              </w:rPr>
              <w:t xml:space="preserve">10 AM--noon </w:t>
            </w:r>
          </w:p>
          <w:p w14:paraId="120ABF1E" w14:textId="77777777" w:rsidR="00581C74" w:rsidRPr="008F62A2" w:rsidRDefault="00581C74" w:rsidP="00EC6633">
            <w:pPr>
              <w:ind w:right="-288"/>
              <w:jc w:val="left"/>
              <w:rPr>
                <w:rFonts w:eastAsia="Times New Roman"/>
              </w:rPr>
            </w:pPr>
            <w:r w:rsidRPr="008F62A2">
              <w:rPr>
                <w:rFonts w:eastAsia="Times New Roman"/>
              </w:rPr>
              <w:t>Food Pantry</w:t>
            </w:r>
          </w:p>
        </w:tc>
      </w:tr>
      <w:tr w:rsidR="00581C74" w:rsidRPr="008F62A2" w14:paraId="02F6361A" w14:textId="77777777" w:rsidTr="00634849">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8CECED3" w14:textId="77777777" w:rsidR="00581C74" w:rsidRPr="008F62A2" w:rsidRDefault="00194EF5" w:rsidP="00EC6633">
            <w:pPr>
              <w:ind w:right="-288"/>
              <w:jc w:val="left"/>
              <w:rPr>
                <w:rFonts w:eastAsia="Times New Roman"/>
              </w:rPr>
            </w:pPr>
            <w:r w:rsidRPr="008F62A2">
              <w:rPr>
                <w:rFonts w:eastAsia="Times New Roman"/>
              </w:rPr>
              <w:t>10</w:t>
            </w:r>
          </w:p>
          <w:p w14:paraId="50E13790" w14:textId="77777777" w:rsidR="00581C74" w:rsidRPr="008F62A2" w:rsidRDefault="00581C74" w:rsidP="00EC6633">
            <w:pPr>
              <w:ind w:right="-288"/>
              <w:jc w:val="left"/>
              <w:rPr>
                <w:rFonts w:eastAsia="Times New Roman"/>
              </w:rPr>
            </w:pPr>
            <w:r w:rsidRPr="008F62A2">
              <w:rPr>
                <w:rFonts w:eastAsia="Times New Roman"/>
              </w:rPr>
              <w:t>9:30 AM in church</w:t>
            </w:r>
          </w:p>
          <w:p w14:paraId="6B1D7104" w14:textId="77777777" w:rsidR="00513467" w:rsidRPr="008F62A2" w:rsidRDefault="00513467" w:rsidP="00EC6633">
            <w:pPr>
              <w:ind w:right="-288"/>
              <w:jc w:val="left"/>
              <w:rPr>
                <w:rFonts w:eastAsia="Times New Roman"/>
              </w:rPr>
            </w:pPr>
          </w:p>
          <w:p w14:paraId="6385A142" w14:textId="77777777" w:rsidR="00581C74" w:rsidRPr="008F62A2" w:rsidRDefault="00581C74" w:rsidP="00184C12">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885618" w14:textId="77777777" w:rsidR="00CA46CB" w:rsidRPr="008F62A2" w:rsidRDefault="00194EF5" w:rsidP="00EC6633">
            <w:pPr>
              <w:ind w:right="-288"/>
              <w:jc w:val="left"/>
              <w:rPr>
                <w:rFonts w:eastAsia="Times New Roman"/>
              </w:rPr>
            </w:pPr>
            <w:r w:rsidRPr="008F62A2">
              <w:rPr>
                <w:rFonts w:eastAsia="Times New Roman"/>
              </w:rPr>
              <w:t>11</w:t>
            </w:r>
          </w:p>
          <w:p w14:paraId="415B8686" w14:textId="77777777" w:rsidR="00581C74" w:rsidRPr="008F62A2"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44982C" w14:textId="77777777" w:rsidR="00634849" w:rsidRPr="008F62A2" w:rsidRDefault="00194EF5" w:rsidP="00634849">
            <w:pPr>
              <w:ind w:right="-288"/>
              <w:jc w:val="left"/>
              <w:rPr>
                <w:rFonts w:eastAsia="Times New Roman"/>
              </w:rPr>
            </w:pPr>
            <w:r w:rsidRPr="008F62A2">
              <w:rPr>
                <w:rFonts w:eastAsia="Times New Roman"/>
              </w:rPr>
              <w:t>12</w:t>
            </w:r>
          </w:p>
          <w:p w14:paraId="358EB37D" w14:textId="77777777" w:rsidR="00581C74" w:rsidRPr="008F62A2" w:rsidRDefault="00581C74" w:rsidP="00184C12">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E88A4A4" w14:textId="77777777" w:rsidR="00634849" w:rsidRPr="008F62A2" w:rsidRDefault="00194EF5" w:rsidP="00634849">
            <w:pPr>
              <w:ind w:right="-288"/>
              <w:jc w:val="left"/>
              <w:rPr>
                <w:rFonts w:eastAsia="Times New Roman"/>
                <w:u w:val="single"/>
              </w:rPr>
            </w:pPr>
            <w:r w:rsidRPr="008F62A2">
              <w:rPr>
                <w:rFonts w:eastAsia="Times New Roman"/>
              </w:rPr>
              <w:t>13</w:t>
            </w:r>
          </w:p>
          <w:p w14:paraId="1B210671" w14:textId="77777777" w:rsidR="00194EF5" w:rsidRPr="008F62A2" w:rsidRDefault="00194EF5" w:rsidP="00194EF5">
            <w:pPr>
              <w:ind w:right="-288"/>
              <w:jc w:val="left"/>
              <w:rPr>
                <w:rFonts w:eastAsia="Times New Roman"/>
              </w:rPr>
            </w:pPr>
            <w:r w:rsidRPr="008F62A2">
              <w:rPr>
                <w:rFonts w:eastAsia="Times New Roman"/>
              </w:rPr>
              <w:t>Shawl Ministry</w:t>
            </w:r>
          </w:p>
          <w:p w14:paraId="5D00CEE0" w14:textId="77777777" w:rsidR="00194EF5" w:rsidRPr="008F62A2" w:rsidRDefault="00194EF5" w:rsidP="00194EF5">
            <w:pPr>
              <w:ind w:right="-288"/>
              <w:jc w:val="left"/>
              <w:rPr>
                <w:rFonts w:eastAsia="Times New Roman"/>
              </w:rPr>
            </w:pPr>
            <w:r w:rsidRPr="008F62A2">
              <w:rPr>
                <w:rFonts w:eastAsia="Times New Roman"/>
              </w:rPr>
              <w:t>12:30 – 2:00 PM</w:t>
            </w:r>
          </w:p>
          <w:p w14:paraId="030D5F90" w14:textId="77777777" w:rsidR="00581C74" w:rsidRPr="008F62A2" w:rsidRDefault="00194EF5" w:rsidP="00194EF5">
            <w:pPr>
              <w:ind w:right="-288"/>
              <w:jc w:val="left"/>
              <w:rPr>
                <w:rFonts w:eastAsia="Times New Roman"/>
              </w:rPr>
            </w:pPr>
            <w:r w:rsidRPr="008F62A2">
              <w:rPr>
                <w:rFonts w:eastAsia="Times New Roman"/>
              </w:rPr>
              <w:t>Lincoln Hall</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317D847" w14:textId="77777777" w:rsidR="001B5693" w:rsidRDefault="00194EF5" w:rsidP="00EC6633">
            <w:pPr>
              <w:ind w:right="-288"/>
              <w:jc w:val="left"/>
              <w:rPr>
                <w:rFonts w:eastAsia="Times New Roman"/>
              </w:rPr>
            </w:pPr>
            <w:r w:rsidRPr="008F62A2">
              <w:rPr>
                <w:rFonts w:eastAsia="Times New Roman"/>
              </w:rPr>
              <w:t>14</w:t>
            </w:r>
          </w:p>
          <w:p w14:paraId="34D0E1C8" w14:textId="77777777" w:rsidR="00B63C7F" w:rsidRDefault="00B63C7F" w:rsidP="00B63C7F">
            <w:pPr>
              <w:ind w:right="-288"/>
              <w:jc w:val="left"/>
              <w:rPr>
                <w:rFonts w:eastAsia="Times New Roman"/>
              </w:rPr>
            </w:pPr>
            <w:r>
              <w:rPr>
                <w:rFonts w:eastAsia="Times New Roman"/>
              </w:rPr>
              <w:t>Farmers Market</w:t>
            </w:r>
          </w:p>
          <w:p w14:paraId="4C7272CC" w14:textId="77777777" w:rsidR="00B63C7F" w:rsidRPr="008F62A2" w:rsidRDefault="00B63C7F" w:rsidP="00B63C7F">
            <w:pPr>
              <w:ind w:right="-288"/>
              <w:jc w:val="left"/>
              <w:rPr>
                <w:rFonts w:eastAsia="Times New Roman"/>
              </w:rPr>
            </w:pPr>
            <w:r>
              <w:rPr>
                <w:rFonts w:eastAsia="Times New Roman"/>
              </w:rPr>
              <w:t>4:00 – 7:00 PM</w:t>
            </w:r>
          </w:p>
          <w:p w14:paraId="5DAADE57" w14:textId="77777777" w:rsidR="00B63C7F" w:rsidRPr="008F62A2" w:rsidRDefault="00B63C7F" w:rsidP="00EC6633">
            <w:pPr>
              <w:ind w:right="-288"/>
              <w:jc w:val="left"/>
              <w:rPr>
                <w:rFonts w:eastAsia="Times New Roman"/>
              </w:rPr>
            </w:pPr>
          </w:p>
          <w:p w14:paraId="7F208E76" w14:textId="77777777" w:rsidR="00581C74" w:rsidRPr="008F62A2"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F06436C" w14:textId="77777777" w:rsidR="001B5693" w:rsidRPr="008F62A2" w:rsidRDefault="00194EF5" w:rsidP="001B5693">
            <w:pPr>
              <w:ind w:right="-288"/>
              <w:jc w:val="left"/>
              <w:rPr>
                <w:rFonts w:eastAsia="Times New Roman"/>
              </w:rPr>
            </w:pPr>
            <w:r w:rsidRPr="008F62A2">
              <w:rPr>
                <w:rFonts w:eastAsia="Times New Roman"/>
              </w:rPr>
              <w:t>15</w:t>
            </w:r>
          </w:p>
          <w:p w14:paraId="4E555821" w14:textId="77777777" w:rsidR="001B5693" w:rsidRPr="008F62A2" w:rsidRDefault="001B5693"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B22D849" w14:textId="77777777" w:rsidR="00581C74" w:rsidRPr="008F62A2" w:rsidRDefault="00CB3D66" w:rsidP="00EC6633">
            <w:pPr>
              <w:ind w:right="-288"/>
              <w:jc w:val="left"/>
              <w:rPr>
                <w:rFonts w:eastAsia="Times New Roman"/>
              </w:rPr>
            </w:pPr>
            <w:r w:rsidRPr="008F62A2">
              <w:rPr>
                <w:rFonts w:eastAsia="Times New Roman"/>
              </w:rPr>
              <w:t>1</w:t>
            </w:r>
            <w:r w:rsidR="00194EF5" w:rsidRPr="008F62A2">
              <w:rPr>
                <w:rFonts w:eastAsia="Times New Roman"/>
              </w:rPr>
              <w:t>6</w:t>
            </w:r>
          </w:p>
          <w:p w14:paraId="42D02A62" w14:textId="77777777" w:rsidR="00581C74" w:rsidRPr="008F62A2" w:rsidRDefault="00581C74" w:rsidP="00EC6633">
            <w:pPr>
              <w:ind w:right="-288"/>
              <w:jc w:val="left"/>
              <w:rPr>
                <w:rFonts w:eastAsia="Times New Roman"/>
              </w:rPr>
            </w:pPr>
            <w:r w:rsidRPr="008F62A2">
              <w:rPr>
                <w:rFonts w:eastAsia="Times New Roman"/>
              </w:rPr>
              <w:t xml:space="preserve">10 AM--noon </w:t>
            </w:r>
          </w:p>
          <w:p w14:paraId="46F6BE7A" w14:textId="77777777" w:rsidR="00581C74" w:rsidRPr="008F62A2" w:rsidRDefault="00581C74" w:rsidP="00EC6633">
            <w:pPr>
              <w:ind w:right="-288"/>
              <w:jc w:val="left"/>
              <w:rPr>
                <w:rFonts w:eastAsia="Times New Roman"/>
              </w:rPr>
            </w:pPr>
            <w:r w:rsidRPr="008F62A2">
              <w:rPr>
                <w:rFonts w:eastAsia="Times New Roman"/>
              </w:rPr>
              <w:t>Food Pantry</w:t>
            </w:r>
          </w:p>
        </w:tc>
      </w:tr>
      <w:tr w:rsidR="00581C74" w:rsidRPr="008F62A2" w14:paraId="1467D543" w14:textId="77777777" w:rsidTr="00634849">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3A862683" w14:textId="77777777" w:rsidR="00CB28F6" w:rsidRPr="008F62A2" w:rsidRDefault="00194EF5" w:rsidP="00EC6633">
            <w:pPr>
              <w:ind w:right="-288"/>
              <w:jc w:val="left"/>
              <w:rPr>
                <w:rFonts w:eastAsia="Times New Roman"/>
              </w:rPr>
            </w:pPr>
            <w:r w:rsidRPr="008F62A2">
              <w:rPr>
                <w:rFonts w:eastAsia="Times New Roman"/>
              </w:rPr>
              <w:t>17</w:t>
            </w:r>
          </w:p>
          <w:p w14:paraId="478049BB" w14:textId="77777777" w:rsidR="00581C74" w:rsidRPr="008F62A2" w:rsidRDefault="00581C74" w:rsidP="00EC6633">
            <w:pPr>
              <w:ind w:right="-288"/>
              <w:jc w:val="left"/>
              <w:rPr>
                <w:rFonts w:eastAsia="Times New Roman"/>
              </w:rPr>
            </w:pPr>
            <w:r w:rsidRPr="008F62A2">
              <w:rPr>
                <w:rFonts w:eastAsia="Times New Roman"/>
              </w:rPr>
              <w:t>9:30 AM in church</w:t>
            </w:r>
          </w:p>
          <w:p w14:paraId="1F99691F" w14:textId="77777777" w:rsidR="00581C74" w:rsidRPr="008F62A2" w:rsidRDefault="00581C74" w:rsidP="00184C12">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628A19" w14:textId="77777777" w:rsidR="00581C74" w:rsidRPr="008F62A2" w:rsidRDefault="00194EF5" w:rsidP="00EC6633">
            <w:pPr>
              <w:ind w:right="-288"/>
              <w:jc w:val="left"/>
              <w:rPr>
                <w:rFonts w:eastAsia="Times New Roman"/>
              </w:rPr>
            </w:pPr>
            <w:r w:rsidRPr="008F62A2">
              <w:rPr>
                <w:rFonts w:eastAsia="Times New Roman"/>
              </w:rPr>
              <w:t>18</w:t>
            </w:r>
          </w:p>
          <w:p w14:paraId="6E58D7FE" w14:textId="77777777" w:rsidR="00581C74" w:rsidRPr="008F62A2"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630F3A" w14:textId="77777777" w:rsidR="009726F0" w:rsidRPr="008F62A2" w:rsidRDefault="00194EF5" w:rsidP="00EC6633">
            <w:pPr>
              <w:ind w:right="-288"/>
              <w:jc w:val="left"/>
              <w:rPr>
                <w:rFonts w:eastAsia="Times New Roman"/>
              </w:rPr>
            </w:pPr>
            <w:r w:rsidRPr="008F62A2">
              <w:rPr>
                <w:rFonts w:eastAsia="Times New Roman"/>
              </w:rPr>
              <w:t>19</w:t>
            </w:r>
          </w:p>
          <w:p w14:paraId="304C09E6" w14:textId="77777777" w:rsidR="00CB3D66" w:rsidRPr="008F62A2" w:rsidRDefault="00CB3D66" w:rsidP="00CB3D66">
            <w:pPr>
              <w:ind w:right="-288"/>
              <w:jc w:val="left"/>
              <w:rPr>
                <w:rFonts w:eastAsia="Times New Roman"/>
              </w:rPr>
            </w:pPr>
            <w:r w:rsidRPr="008F62A2">
              <w:rPr>
                <w:rFonts w:eastAsia="Times New Roman"/>
              </w:rPr>
              <w:t>Bishop’s Committee</w:t>
            </w:r>
          </w:p>
          <w:p w14:paraId="7024909F" w14:textId="77777777" w:rsidR="00CB3D66" w:rsidRPr="008F62A2" w:rsidRDefault="00CB3D66" w:rsidP="00CB3D66">
            <w:pPr>
              <w:ind w:right="-288"/>
              <w:jc w:val="left"/>
              <w:rPr>
                <w:rFonts w:eastAsia="Times New Roman"/>
              </w:rPr>
            </w:pPr>
            <w:r w:rsidRPr="008F62A2">
              <w:rPr>
                <w:rFonts w:eastAsia="Times New Roman"/>
              </w:rPr>
              <w:t>7:00 PM in</w:t>
            </w:r>
          </w:p>
          <w:p w14:paraId="45CD1C52" w14:textId="77777777" w:rsidR="00CB3D66" w:rsidRPr="008F62A2" w:rsidRDefault="00CB3D66" w:rsidP="00CB3D66">
            <w:pPr>
              <w:ind w:right="-288"/>
              <w:jc w:val="left"/>
              <w:rPr>
                <w:rFonts w:eastAsia="Times New Roman"/>
              </w:rPr>
            </w:pPr>
            <w:r w:rsidRPr="008F62A2">
              <w:rPr>
                <w:rFonts w:eastAsia="Times New Roman"/>
              </w:rPr>
              <w:t>Lincoln Hall</w:t>
            </w:r>
          </w:p>
          <w:p w14:paraId="68C459AB" w14:textId="77777777" w:rsidR="00CA46CB" w:rsidRPr="008F62A2" w:rsidRDefault="00CA46CB" w:rsidP="00184C12">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FB0D3D4" w14:textId="77777777" w:rsidR="00581C74" w:rsidRPr="008F62A2" w:rsidRDefault="00194EF5" w:rsidP="00EC6633">
            <w:pPr>
              <w:ind w:right="-288"/>
              <w:jc w:val="left"/>
              <w:rPr>
                <w:rFonts w:eastAsia="Times New Roman"/>
              </w:rPr>
            </w:pPr>
            <w:r w:rsidRPr="008F62A2">
              <w:rPr>
                <w:rFonts w:eastAsia="Times New Roman"/>
              </w:rPr>
              <w:t>20</w:t>
            </w:r>
          </w:p>
          <w:p w14:paraId="4DBB5CA2" w14:textId="77777777" w:rsidR="00FD5330" w:rsidRPr="008F62A2" w:rsidRDefault="00FD5330" w:rsidP="00EC6633">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7DD8CEB" w14:textId="77777777" w:rsidR="00581C74" w:rsidRDefault="00194EF5" w:rsidP="00EC6633">
            <w:pPr>
              <w:ind w:right="-288"/>
              <w:jc w:val="left"/>
              <w:rPr>
                <w:rFonts w:eastAsia="Times New Roman"/>
              </w:rPr>
            </w:pPr>
            <w:r w:rsidRPr="008F62A2">
              <w:rPr>
                <w:rFonts w:eastAsia="Times New Roman"/>
              </w:rPr>
              <w:t>21</w:t>
            </w:r>
          </w:p>
          <w:p w14:paraId="7973D395" w14:textId="77777777" w:rsidR="00B63C7F" w:rsidRDefault="00B63C7F" w:rsidP="00B63C7F">
            <w:pPr>
              <w:ind w:right="-288"/>
              <w:jc w:val="left"/>
              <w:rPr>
                <w:rFonts w:eastAsia="Times New Roman"/>
              </w:rPr>
            </w:pPr>
            <w:r>
              <w:rPr>
                <w:rFonts w:eastAsia="Times New Roman"/>
              </w:rPr>
              <w:t>Farmers Market</w:t>
            </w:r>
          </w:p>
          <w:p w14:paraId="6B88EE84" w14:textId="77777777" w:rsidR="00B63C7F" w:rsidRPr="008F62A2" w:rsidRDefault="00B63C7F" w:rsidP="00B63C7F">
            <w:pPr>
              <w:ind w:right="-288"/>
              <w:jc w:val="left"/>
              <w:rPr>
                <w:rFonts w:eastAsia="Times New Roman"/>
              </w:rPr>
            </w:pPr>
            <w:r>
              <w:rPr>
                <w:rFonts w:eastAsia="Times New Roman"/>
              </w:rPr>
              <w:t>4:00 – 7:00 PM</w:t>
            </w:r>
          </w:p>
          <w:p w14:paraId="7F3333A9" w14:textId="77777777" w:rsidR="00B63C7F" w:rsidRPr="008F62A2" w:rsidRDefault="00B63C7F" w:rsidP="00EC6633">
            <w:pPr>
              <w:ind w:right="-288"/>
              <w:jc w:val="left"/>
              <w:rPr>
                <w:rFonts w:eastAsia="Times New Roman"/>
              </w:rPr>
            </w:pPr>
          </w:p>
          <w:p w14:paraId="6A51E862" w14:textId="77777777" w:rsidR="00581C74" w:rsidRPr="008F62A2"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34CD988" w14:textId="77777777" w:rsidR="00F55520" w:rsidRPr="008F62A2" w:rsidRDefault="00194EF5" w:rsidP="00EC6633">
            <w:pPr>
              <w:ind w:right="-288"/>
              <w:jc w:val="left"/>
              <w:rPr>
                <w:rFonts w:eastAsia="Times New Roman"/>
              </w:rPr>
            </w:pPr>
            <w:r w:rsidRPr="008F62A2">
              <w:rPr>
                <w:rFonts w:eastAsia="Times New Roman"/>
              </w:rPr>
              <w:t>22</w:t>
            </w:r>
          </w:p>
          <w:p w14:paraId="16421FC2" w14:textId="77777777" w:rsidR="009726F0" w:rsidRPr="008F62A2" w:rsidRDefault="009726F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1C917CB" w14:textId="77777777" w:rsidR="009726F0" w:rsidRPr="008F62A2" w:rsidRDefault="00CB3D66" w:rsidP="00EC6633">
            <w:pPr>
              <w:ind w:right="-288"/>
              <w:jc w:val="left"/>
              <w:rPr>
                <w:rFonts w:eastAsia="Times New Roman"/>
              </w:rPr>
            </w:pPr>
            <w:r w:rsidRPr="008F62A2">
              <w:rPr>
                <w:rFonts w:eastAsia="Times New Roman"/>
              </w:rPr>
              <w:t>2</w:t>
            </w:r>
            <w:r w:rsidR="00194EF5" w:rsidRPr="008F62A2">
              <w:rPr>
                <w:rFonts w:eastAsia="Times New Roman"/>
              </w:rPr>
              <w:t>3</w:t>
            </w:r>
          </w:p>
          <w:p w14:paraId="1AA270B5" w14:textId="77777777" w:rsidR="00184C12" w:rsidRPr="008F62A2" w:rsidRDefault="00184C12" w:rsidP="00184C12">
            <w:pPr>
              <w:ind w:right="-288"/>
              <w:jc w:val="left"/>
              <w:rPr>
                <w:rFonts w:eastAsia="Times New Roman"/>
              </w:rPr>
            </w:pPr>
            <w:r w:rsidRPr="008F62A2">
              <w:rPr>
                <w:rFonts w:eastAsia="Times New Roman"/>
              </w:rPr>
              <w:t xml:space="preserve">10 AM--noon </w:t>
            </w:r>
          </w:p>
          <w:p w14:paraId="64CA9ECE" w14:textId="77777777" w:rsidR="00184C12" w:rsidRPr="008F62A2" w:rsidRDefault="00184C12" w:rsidP="00184C12">
            <w:pPr>
              <w:ind w:right="-288"/>
              <w:jc w:val="left"/>
              <w:rPr>
                <w:rFonts w:eastAsia="Times New Roman"/>
              </w:rPr>
            </w:pPr>
            <w:r w:rsidRPr="008F62A2">
              <w:rPr>
                <w:rFonts w:eastAsia="Times New Roman"/>
              </w:rPr>
              <w:t>Food Pantry</w:t>
            </w:r>
          </w:p>
          <w:p w14:paraId="4C3B2784" w14:textId="77777777" w:rsidR="00581C74" w:rsidRPr="008F62A2" w:rsidRDefault="00581C74" w:rsidP="00EC6633">
            <w:pPr>
              <w:ind w:right="-288"/>
              <w:jc w:val="left"/>
              <w:rPr>
                <w:rFonts w:eastAsia="Times New Roman"/>
              </w:rPr>
            </w:pPr>
          </w:p>
        </w:tc>
      </w:tr>
      <w:tr w:rsidR="00581C74" w:rsidRPr="008F62A2" w14:paraId="23464285" w14:textId="77777777" w:rsidTr="00184C12">
        <w:trPr>
          <w:trHeight w:val="601"/>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E6D2ACD" w14:textId="77777777" w:rsidR="000E0BE6" w:rsidRPr="008F62A2" w:rsidRDefault="00CB3D66" w:rsidP="000E0BE6">
            <w:pPr>
              <w:ind w:right="-288"/>
              <w:jc w:val="left"/>
              <w:rPr>
                <w:rFonts w:eastAsia="Times New Roman"/>
              </w:rPr>
            </w:pPr>
            <w:r w:rsidRPr="008F62A2">
              <w:rPr>
                <w:rFonts w:eastAsia="Times New Roman"/>
              </w:rPr>
              <w:t>2</w:t>
            </w:r>
            <w:r w:rsidR="00194EF5" w:rsidRPr="008F62A2">
              <w:rPr>
                <w:rFonts w:eastAsia="Times New Roman"/>
              </w:rPr>
              <w:t>4</w:t>
            </w:r>
          </w:p>
          <w:p w14:paraId="6D0FF4E7" w14:textId="77777777" w:rsidR="00581C74" w:rsidRPr="008F62A2" w:rsidRDefault="000E0BE6" w:rsidP="00EC6633">
            <w:pPr>
              <w:ind w:right="-288"/>
              <w:jc w:val="left"/>
              <w:rPr>
                <w:rFonts w:eastAsia="Times New Roman"/>
              </w:rPr>
            </w:pPr>
            <w:r w:rsidRPr="008F62A2">
              <w:rPr>
                <w:rFonts w:eastAsia="Times New Roman"/>
              </w:rPr>
              <w:t>9:30 AM in church</w:t>
            </w:r>
          </w:p>
          <w:p w14:paraId="18333AA1" w14:textId="77777777" w:rsidR="00F53533" w:rsidRPr="008F62A2" w:rsidRDefault="00194EF5" w:rsidP="00EC6633">
            <w:pPr>
              <w:ind w:right="-288"/>
              <w:jc w:val="left"/>
              <w:rPr>
                <w:rFonts w:eastAsia="Times New Roman"/>
              </w:rPr>
            </w:pPr>
            <w:r w:rsidRPr="008F62A2">
              <w:rPr>
                <w:rFonts w:eastAsia="Times New Roman"/>
              </w:rPr>
              <w:t>----------------------</w:t>
            </w:r>
          </w:p>
          <w:p w14:paraId="005CFDF2" w14:textId="77777777" w:rsidR="00194EF5" w:rsidRPr="008F62A2" w:rsidRDefault="00194EF5" w:rsidP="00EC6633">
            <w:pPr>
              <w:ind w:right="-288"/>
              <w:jc w:val="left"/>
              <w:rPr>
                <w:rFonts w:eastAsia="Times New Roman"/>
              </w:rPr>
            </w:pPr>
            <w:r w:rsidRPr="008F62A2">
              <w:rPr>
                <w:rFonts w:eastAsia="Times New Roman"/>
              </w:rPr>
              <w:t>31</w:t>
            </w:r>
          </w:p>
          <w:p w14:paraId="0A86DD06" w14:textId="77777777" w:rsidR="00194EF5" w:rsidRPr="008F62A2" w:rsidRDefault="00194EF5" w:rsidP="00EC6633">
            <w:pPr>
              <w:ind w:right="-288"/>
              <w:jc w:val="left"/>
              <w:rPr>
                <w:rFonts w:eastAsia="Times New Roman"/>
              </w:rPr>
            </w:pPr>
            <w:r w:rsidRPr="008F62A2">
              <w:rPr>
                <w:rFonts w:eastAsia="Times New Roman"/>
              </w:rPr>
              <w:t>9:30 AM in church</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D9D3D1" w14:textId="77777777" w:rsidR="00581C74" w:rsidRPr="008F62A2" w:rsidRDefault="00194EF5" w:rsidP="00EC6633">
            <w:pPr>
              <w:ind w:right="-288"/>
              <w:jc w:val="left"/>
              <w:rPr>
                <w:rFonts w:eastAsia="Times New Roman"/>
              </w:rPr>
            </w:pPr>
            <w:r w:rsidRPr="008F62A2">
              <w:rPr>
                <w:rFonts w:eastAsia="Times New Roman"/>
              </w:rPr>
              <w:t>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A000B0" w14:textId="77777777" w:rsidR="00513467" w:rsidRPr="008F62A2" w:rsidRDefault="00CB3D66" w:rsidP="00184C12">
            <w:pPr>
              <w:ind w:right="-288"/>
              <w:jc w:val="left"/>
              <w:rPr>
                <w:rFonts w:eastAsia="Times New Roman"/>
              </w:rPr>
            </w:pPr>
            <w:r w:rsidRPr="008F62A2">
              <w:rPr>
                <w:rFonts w:eastAsia="Times New Roman"/>
              </w:rPr>
              <w:t>2</w:t>
            </w:r>
            <w:r w:rsidR="00194EF5" w:rsidRPr="008F62A2">
              <w:rPr>
                <w:rFonts w:eastAsia="Times New Roman"/>
              </w:rPr>
              <w:t>6</w:t>
            </w:r>
          </w:p>
          <w:p w14:paraId="7A472FBC" w14:textId="77777777" w:rsidR="00CB3D66" w:rsidRPr="008F62A2" w:rsidRDefault="00CB3D66" w:rsidP="00CB3D66">
            <w:pPr>
              <w:ind w:right="-288"/>
              <w:jc w:val="left"/>
              <w:rPr>
                <w:rFonts w:eastAsia="Times New Roman"/>
              </w:rPr>
            </w:pPr>
            <w:r w:rsidRPr="008F62A2">
              <w:rPr>
                <w:rFonts w:eastAsia="Times New Roman"/>
              </w:rPr>
              <w:t xml:space="preserve">Book Group </w:t>
            </w:r>
          </w:p>
          <w:p w14:paraId="17FF2A4C" w14:textId="77777777" w:rsidR="00CB3D66" w:rsidRPr="008F62A2" w:rsidRDefault="00CB3D66" w:rsidP="00CB3D66">
            <w:pPr>
              <w:ind w:right="-288"/>
              <w:jc w:val="left"/>
              <w:rPr>
                <w:rFonts w:eastAsia="Times New Roman"/>
              </w:rPr>
            </w:pPr>
            <w:r w:rsidRPr="008F62A2">
              <w:rPr>
                <w:rFonts w:eastAsia="Times New Roman"/>
              </w:rPr>
              <w:t>7:30 PM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30667C6" w14:textId="77777777" w:rsidR="00581C74" w:rsidRPr="008F62A2" w:rsidRDefault="00194EF5" w:rsidP="00EC6633">
            <w:pPr>
              <w:ind w:right="-288"/>
              <w:jc w:val="left"/>
              <w:rPr>
                <w:rFonts w:eastAsia="Times New Roman"/>
              </w:rPr>
            </w:pPr>
            <w:r w:rsidRPr="008F62A2">
              <w:rPr>
                <w:rFonts w:eastAsia="Times New Roman"/>
              </w:rPr>
              <w:t>27</w:t>
            </w:r>
          </w:p>
          <w:p w14:paraId="17C7D952" w14:textId="77777777" w:rsidR="00B57BFF" w:rsidRPr="008F62A2" w:rsidRDefault="00B57BFF" w:rsidP="00EC6633">
            <w:pPr>
              <w:ind w:right="-288"/>
              <w:jc w:val="left"/>
              <w:rPr>
                <w:rFonts w:eastAsia="Times New Roman"/>
              </w:rPr>
            </w:pPr>
            <w:r w:rsidRPr="008F62A2">
              <w:rPr>
                <w:rFonts w:eastAsia="Times New Roman"/>
              </w:rPr>
              <w:t>Soup, Supper, Symposium at Federated Church</w:t>
            </w:r>
          </w:p>
          <w:p w14:paraId="68E8CFB7" w14:textId="77777777" w:rsidR="00B57BFF" w:rsidRPr="008F62A2" w:rsidRDefault="00B57BFF" w:rsidP="00EC6633">
            <w:pPr>
              <w:ind w:right="-288"/>
              <w:jc w:val="left"/>
              <w:rPr>
                <w:rFonts w:eastAsia="Times New Roman"/>
              </w:rPr>
            </w:pPr>
            <w:r w:rsidRPr="008F62A2">
              <w:rPr>
                <w:rFonts w:eastAsia="Times New Roman"/>
              </w:rPr>
              <w:t>6:00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67590C6" w14:textId="77777777" w:rsidR="00581C74" w:rsidRDefault="00194EF5" w:rsidP="00EC6633">
            <w:pPr>
              <w:ind w:right="-288"/>
              <w:jc w:val="left"/>
              <w:rPr>
                <w:rFonts w:eastAsia="Times New Roman"/>
              </w:rPr>
            </w:pPr>
            <w:r w:rsidRPr="008F62A2">
              <w:rPr>
                <w:rFonts w:eastAsia="Times New Roman"/>
              </w:rPr>
              <w:t>28</w:t>
            </w:r>
          </w:p>
          <w:p w14:paraId="273FC7FC" w14:textId="77777777" w:rsidR="00B63C7F" w:rsidRDefault="00B63C7F" w:rsidP="00B63C7F">
            <w:pPr>
              <w:ind w:right="-288"/>
              <w:jc w:val="left"/>
              <w:rPr>
                <w:rFonts w:eastAsia="Times New Roman"/>
              </w:rPr>
            </w:pPr>
            <w:r>
              <w:rPr>
                <w:rFonts w:eastAsia="Times New Roman"/>
              </w:rPr>
              <w:t>Farmers Market</w:t>
            </w:r>
          </w:p>
          <w:p w14:paraId="54E7D009" w14:textId="77777777" w:rsidR="00B63C7F" w:rsidRPr="008F62A2" w:rsidRDefault="00B63C7F" w:rsidP="00B63C7F">
            <w:pPr>
              <w:ind w:right="-288"/>
              <w:jc w:val="left"/>
              <w:rPr>
                <w:rFonts w:eastAsia="Times New Roman"/>
              </w:rPr>
            </w:pPr>
            <w:r>
              <w:rPr>
                <w:rFonts w:eastAsia="Times New Roman"/>
              </w:rPr>
              <w:t>4:00 – 7:00 PM</w:t>
            </w:r>
          </w:p>
          <w:p w14:paraId="5C24B9AB" w14:textId="77777777" w:rsidR="00B63C7F" w:rsidRPr="008F62A2" w:rsidRDefault="00B63C7F"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7F3AB24" w14:textId="77777777" w:rsidR="00F55520" w:rsidRPr="008F62A2" w:rsidRDefault="00194EF5" w:rsidP="00EC6633">
            <w:pPr>
              <w:ind w:right="-288"/>
              <w:jc w:val="left"/>
              <w:rPr>
                <w:rFonts w:eastAsia="Times New Roman"/>
              </w:rPr>
            </w:pPr>
            <w:r w:rsidRPr="008F62A2">
              <w:rPr>
                <w:rFonts w:eastAsia="Times New Roman"/>
              </w:rPr>
              <w:t>29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9F94BA3" w14:textId="77777777" w:rsidR="00581C74" w:rsidRPr="008F62A2" w:rsidRDefault="00194EF5" w:rsidP="00EC6633">
            <w:pPr>
              <w:ind w:right="-288"/>
              <w:jc w:val="left"/>
              <w:rPr>
                <w:rFonts w:eastAsia="Times New Roman"/>
              </w:rPr>
            </w:pPr>
            <w:r w:rsidRPr="008F62A2">
              <w:rPr>
                <w:rFonts w:eastAsia="Times New Roman"/>
              </w:rPr>
              <w:t>30</w:t>
            </w:r>
          </w:p>
          <w:p w14:paraId="5BD77199" w14:textId="77777777" w:rsidR="00194EF5" w:rsidRPr="008F62A2" w:rsidRDefault="00194EF5" w:rsidP="00194EF5">
            <w:pPr>
              <w:ind w:right="-288"/>
              <w:jc w:val="left"/>
              <w:rPr>
                <w:rFonts w:eastAsia="Times New Roman"/>
              </w:rPr>
            </w:pPr>
            <w:r w:rsidRPr="008F62A2">
              <w:rPr>
                <w:rFonts w:eastAsia="Times New Roman"/>
              </w:rPr>
              <w:t xml:space="preserve">10 AM--noon </w:t>
            </w:r>
          </w:p>
          <w:p w14:paraId="732DDC10" w14:textId="77777777" w:rsidR="00194EF5" w:rsidRPr="008F62A2" w:rsidRDefault="00194EF5" w:rsidP="00194EF5">
            <w:pPr>
              <w:ind w:right="-288"/>
              <w:jc w:val="left"/>
              <w:rPr>
                <w:rFonts w:eastAsia="Times New Roman"/>
              </w:rPr>
            </w:pPr>
            <w:r w:rsidRPr="008F62A2">
              <w:rPr>
                <w:rFonts w:eastAsia="Times New Roman"/>
              </w:rPr>
              <w:t>Food Pantry</w:t>
            </w:r>
          </w:p>
          <w:p w14:paraId="416037B7" w14:textId="77777777" w:rsidR="00194EF5" w:rsidRPr="008F62A2" w:rsidRDefault="00194EF5" w:rsidP="00EC6633">
            <w:pPr>
              <w:ind w:right="-288"/>
              <w:jc w:val="left"/>
              <w:rPr>
                <w:rFonts w:eastAsia="Times New Roman"/>
              </w:rPr>
            </w:pPr>
          </w:p>
        </w:tc>
      </w:tr>
    </w:tbl>
    <w:p w14:paraId="5972B664" w14:textId="77777777" w:rsidR="008F62A2" w:rsidRPr="008F62A2" w:rsidRDefault="008F62A2" w:rsidP="00F16C9B">
      <w:pPr>
        <w:tabs>
          <w:tab w:val="left" w:pos="7033"/>
        </w:tabs>
        <w:ind w:right="-288"/>
        <w:jc w:val="left"/>
        <w:rPr>
          <w:rFonts w:eastAsia="Times New Roman"/>
          <w:b/>
        </w:rPr>
      </w:pPr>
    </w:p>
    <w:p w14:paraId="20CBFE82" w14:textId="77777777" w:rsidR="00194EF5" w:rsidRPr="008F62A2" w:rsidRDefault="00194EF5" w:rsidP="00194EF5">
      <w:pPr>
        <w:jc w:val="left"/>
        <w:rPr>
          <w:rFonts w:eastAsia="Times New Roman"/>
          <w:vanish/>
        </w:rPr>
      </w:pPr>
      <w:r w:rsidRPr="008F62A2">
        <w:rPr>
          <w:rFonts w:eastAsia="Times New Roman"/>
        </w:rPr>
        <w:tab/>
      </w:r>
      <w:r w:rsidRPr="008F62A2">
        <w:rPr>
          <w:rFonts w:eastAsia="Times New Roman"/>
          <w:vanish/>
        </w:rPr>
        <w:tab/>
      </w:r>
    </w:p>
    <w:p w14:paraId="4CEF9572" w14:textId="77777777" w:rsidR="00194EF5" w:rsidRPr="008F62A2" w:rsidRDefault="00194EF5" w:rsidP="00194EF5">
      <w:pPr>
        <w:rPr>
          <w:b/>
          <w:color w:val="000000"/>
          <w:u w:val="single"/>
        </w:rPr>
      </w:pPr>
      <w:r w:rsidRPr="008F62A2">
        <w:rPr>
          <w:rFonts w:eastAsia="Times New Roman"/>
          <w:b/>
          <w:u w:val="single"/>
        </w:rPr>
        <w:t>July Birthdays</w:t>
      </w:r>
      <w:r w:rsidRPr="008F62A2">
        <w:rPr>
          <w:rFonts w:eastAsia="Times New Roman"/>
          <w:b/>
        </w:rPr>
        <w:tab/>
      </w:r>
      <w:r w:rsidRPr="008F62A2">
        <w:rPr>
          <w:rFonts w:eastAsia="Times New Roman"/>
          <w:b/>
        </w:rPr>
        <w:tab/>
      </w:r>
      <w:r w:rsidRPr="008F62A2">
        <w:rPr>
          <w:rFonts w:eastAsia="Times New Roman"/>
          <w:b/>
        </w:rPr>
        <w:tab/>
      </w:r>
      <w:r w:rsidRPr="008F62A2">
        <w:rPr>
          <w:rFonts w:eastAsia="Times New Roman"/>
          <w:b/>
        </w:rPr>
        <w:tab/>
        <w:t xml:space="preserve">        </w:t>
      </w:r>
      <w:r w:rsidR="00C54639" w:rsidRPr="008F62A2">
        <w:rPr>
          <w:rFonts w:eastAsia="Times New Roman"/>
          <w:b/>
        </w:rPr>
        <w:t xml:space="preserve">    </w:t>
      </w:r>
      <w:r w:rsidR="008F62A2">
        <w:rPr>
          <w:rFonts w:eastAsia="Times New Roman"/>
          <w:b/>
        </w:rPr>
        <w:tab/>
      </w:r>
      <w:r w:rsidR="008F62A2">
        <w:rPr>
          <w:rFonts w:eastAsia="Times New Roman"/>
          <w:b/>
        </w:rPr>
        <w:tab/>
      </w:r>
      <w:r w:rsidRPr="008F62A2">
        <w:rPr>
          <w:b/>
          <w:color w:val="000000"/>
          <w:u w:val="single"/>
        </w:rPr>
        <w:t>July Anniversaries</w:t>
      </w:r>
    </w:p>
    <w:p w14:paraId="1E45168D" w14:textId="77777777" w:rsidR="00194EF5" w:rsidRPr="008F62A2" w:rsidRDefault="00194EF5" w:rsidP="00194EF5">
      <w:pPr>
        <w:ind w:left="720"/>
        <w:rPr>
          <w:color w:val="000000"/>
        </w:rPr>
      </w:pPr>
      <w:r w:rsidRPr="008F62A2">
        <w:rPr>
          <w:color w:val="000000"/>
        </w:rPr>
        <w:t>July 01   Susan Allen</w:t>
      </w:r>
      <w:r w:rsidRPr="008F62A2">
        <w:rPr>
          <w:color w:val="000000"/>
        </w:rPr>
        <w:tab/>
      </w:r>
      <w:r w:rsidRPr="008F62A2">
        <w:rPr>
          <w:color w:val="000000"/>
        </w:rPr>
        <w:tab/>
      </w:r>
      <w:r w:rsidRPr="008F62A2">
        <w:rPr>
          <w:color w:val="000000"/>
        </w:rPr>
        <w:tab/>
      </w:r>
      <w:r w:rsidRPr="008F62A2">
        <w:rPr>
          <w:color w:val="000000"/>
        </w:rPr>
        <w:tab/>
      </w:r>
      <w:r w:rsidR="00C54639" w:rsidRPr="008F62A2">
        <w:rPr>
          <w:color w:val="000000"/>
        </w:rPr>
        <w:tab/>
      </w:r>
      <w:r w:rsidRPr="008F62A2">
        <w:rPr>
          <w:color w:val="000000"/>
        </w:rPr>
        <w:t>July 05   Geoff and Diane Cooper</w:t>
      </w:r>
    </w:p>
    <w:p w14:paraId="5B7ED46C" w14:textId="77777777" w:rsidR="00194EF5" w:rsidRPr="008F62A2" w:rsidRDefault="00194EF5" w:rsidP="00194EF5">
      <w:pPr>
        <w:ind w:left="720"/>
        <w:rPr>
          <w:color w:val="000000"/>
        </w:rPr>
      </w:pPr>
      <w:r w:rsidRPr="008F62A2">
        <w:rPr>
          <w:color w:val="000000"/>
        </w:rPr>
        <w:t>July 03   Michael Matson</w:t>
      </w:r>
      <w:r w:rsidRPr="008F62A2">
        <w:rPr>
          <w:color w:val="000000"/>
        </w:rPr>
        <w:tab/>
      </w:r>
      <w:r w:rsidRPr="008F62A2">
        <w:rPr>
          <w:color w:val="000000"/>
        </w:rPr>
        <w:tab/>
      </w:r>
      <w:r w:rsidRPr="008F62A2">
        <w:rPr>
          <w:color w:val="000000"/>
        </w:rPr>
        <w:tab/>
      </w:r>
      <w:r w:rsidRPr="008F62A2">
        <w:rPr>
          <w:color w:val="000000"/>
        </w:rPr>
        <w:tab/>
        <w:t xml:space="preserve">July 19   John and Grace </w:t>
      </w:r>
      <w:proofErr w:type="spellStart"/>
      <w:r w:rsidRPr="008F62A2">
        <w:rPr>
          <w:color w:val="000000"/>
        </w:rPr>
        <w:t>Henecker</w:t>
      </w:r>
      <w:proofErr w:type="spellEnd"/>
    </w:p>
    <w:p w14:paraId="2BA80BBA" w14:textId="77777777" w:rsidR="00194EF5" w:rsidRPr="008F62A2" w:rsidRDefault="00194EF5" w:rsidP="00C54639">
      <w:pPr>
        <w:ind w:firstLine="720"/>
        <w:rPr>
          <w:color w:val="000000"/>
        </w:rPr>
      </w:pPr>
      <w:r w:rsidRPr="008F62A2">
        <w:rPr>
          <w:color w:val="000000"/>
        </w:rPr>
        <w:t xml:space="preserve">July 07   Daniel </w:t>
      </w:r>
      <w:proofErr w:type="spellStart"/>
      <w:r w:rsidRPr="008F62A2">
        <w:rPr>
          <w:color w:val="000000"/>
        </w:rPr>
        <w:t>Caithmeier</w:t>
      </w:r>
      <w:proofErr w:type="spellEnd"/>
      <w:r w:rsidRPr="008F62A2">
        <w:rPr>
          <w:color w:val="000000"/>
        </w:rPr>
        <w:tab/>
      </w:r>
      <w:r w:rsidRPr="008F62A2">
        <w:rPr>
          <w:color w:val="000000"/>
        </w:rPr>
        <w:tab/>
      </w:r>
      <w:r w:rsidRPr="008F62A2">
        <w:rPr>
          <w:color w:val="000000"/>
        </w:rPr>
        <w:tab/>
      </w:r>
      <w:r w:rsidRPr="008F62A2">
        <w:rPr>
          <w:color w:val="000000"/>
        </w:rPr>
        <w:tab/>
      </w:r>
      <w:r w:rsidRPr="008F62A2">
        <w:rPr>
          <w:color w:val="000000"/>
        </w:rPr>
        <w:tab/>
      </w:r>
      <w:r w:rsidRPr="008F62A2">
        <w:rPr>
          <w:color w:val="000000"/>
        </w:rPr>
        <w:tab/>
      </w:r>
      <w:r w:rsidRPr="008F62A2">
        <w:rPr>
          <w:color w:val="000000"/>
        </w:rPr>
        <w:tab/>
      </w:r>
      <w:r w:rsidRPr="008F62A2">
        <w:rPr>
          <w:color w:val="000000"/>
        </w:rPr>
        <w:tab/>
      </w:r>
    </w:p>
    <w:p w14:paraId="68D6A5E6" w14:textId="77777777" w:rsidR="00194EF5" w:rsidRPr="008F62A2" w:rsidRDefault="00194EF5" w:rsidP="00194EF5">
      <w:pPr>
        <w:ind w:firstLine="720"/>
        <w:rPr>
          <w:color w:val="000000"/>
        </w:rPr>
      </w:pPr>
      <w:r w:rsidRPr="008F62A2">
        <w:rPr>
          <w:color w:val="000000"/>
        </w:rPr>
        <w:t xml:space="preserve">July 11   Ron </w:t>
      </w:r>
      <w:proofErr w:type="spellStart"/>
      <w:r w:rsidRPr="008F62A2">
        <w:rPr>
          <w:color w:val="000000"/>
        </w:rPr>
        <w:t>Bedal</w:t>
      </w:r>
      <w:proofErr w:type="spellEnd"/>
    </w:p>
    <w:p w14:paraId="0DA765C3" w14:textId="77777777" w:rsidR="00194EF5" w:rsidRPr="008F62A2" w:rsidRDefault="00194EF5" w:rsidP="00194EF5">
      <w:pPr>
        <w:ind w:firstLine="720"/>
        <w:rPr>
          <w:color w:val="000000"/>
        </w:rPr>
      </w:pPr>
      <w:r w:rsidRPr="008F62A2">
        <w:rPr>
          <w:color w:val="000000"/>
        </w:rPr>
        <w:t xml:space="preserve">July 12   Gail </w:t>
      </w:r>
      <w:proofErr w:type="spellStart"/>
      <w:r w:rsidRPr="008F62A2">
        <w:rPr>
          <w:color w:val="000000"/>
        </w:rPr>
        <w:t>Permenter</w:t>
      </w:r>
      <w:proofErr w:type="spellEnd"/>
      <w:r w:rsidRPr="008F62A2">
        <w:rPr>
          <w:color w:val="000000"/>
        </w:rPr>
        <w:tab/>
      </w:r>
      <w:r w:rsidRPr="008F62A2">
        <w:rPr>
          <w:color w:val="000000"/>
        </w:rPr>
        <w:tab/>
      </w:r>
      <w:r w:rsidRPr="008F62A2">
        <w:rPr>
          <w:color w:val="000000"/>
        </w:rPr>
        <w:tab/>
      </w:r>
      <w:r w:rsidRPr="008F62A2">
        <w:rPr>
          <w:color w:val="000000"/>
        </w:rPr>
        <w:tab/>
        <w:t xml:space="preserve"> </w:t>
      </w:r>
    </w:p>
    <w:p w14:paraId="69F7B152" w14:textId="77777777" w:rsidR="00194EF5" w:rsidRPr="008F62A2" w:rsidRDefault="00194EF5" w:rsidP="00194EF5">
      <w:pPr>
        <w:tabs>
          <w:tab w:val="left" w:pos="7694"/>
        </w:tabs>
        <w:ind w:firstLine="720"/>
        <w:jc w:val="left"/>
        <w:rPr>
          <w:color w:val="000000"/>
        </w:rPr>
      </w:pPr>
      <w:r w:rsidRPr="008F62A2">
        <w:rPr>
          <w:color w:val="000000"/>
        </w:rPr>
        <w:t>July 30   Harry Krause, Marsha Taylor</w:t>
      </w:r>
      <w:r w:rsidRPr="008F62A2">
        <w:rPr>
          <w:color w:val="000000"/>
        </w:rPr>
        <w:tab/>
      </w:r>
    </w:p>
    <w:p w14:paraId="5E5A7B91" w14:textId="77777777" w:rsidR="00CB3D66" w:rsidRPr="00194EF5" w:rsidRDefault="00CB3D66" w:rsidP="001B5693">
      <w:pPr>
        <w:tabs>
          <w:tab w:val="left" w:pos="7033"/>
        </w:tabs>
        <w:ind w:right="-288"/>
        <w:jc w:val="left"/>
        <w:rPr>
          <w:rFonts w:eastAsia="Times New Roman"/>
          <w:b/>
          <w:sz w:val="24"/>
          <w:szCs w:val="24"/>
          <w:u w:val="single"/>
        </w:rPr>
      </w:pPr>
    </w:p>
    <w:p w14:paraId="50434F47" w14:textId="77777777" w:rsidR="001B5693" w:rsidRPr="00510915" w:rsidRDefault="001B5693" w:rsidP="001B5693">
      <w:pPr>
        <w:tabs>
          <w:tab w:val="left" w:pos="7033"/>
        </w:tabs>
        <w:ind w:right="-288"/>
        <w:jc w:val="left"/>
        <w:rPr>
          <w:rFonts w:eastAsia="Times New Roman"/>
          <w:b/>
          <w:sz w:val="32"/>
          <w:szCs w:val="32"/>
          <w:u w:val="single"/>
        </w:rPr>
      </w:pPr>
      <w:r w:rsidRPr="00510915">
        <w:rPr>
          <w:rFonts w:eastAsia="Times New Roman"/>
          <w:b/>
          <w:sz w:val="32"/>
          <w:szCs w:val="32"/>
          <w:u w:val="single"/>
        </w:rPr>
        <w:t>IN THE PARISH</w:t>
      </w:r>
    </w:p>
    <w:p w14:paraId="41453C52" w14:textId="77777777" w:rsidR="001B5693" w:rsidRPr="00510915" w:rsidRDefault="001B5693" w:rsidP="001B5693">
      <w:pPr>
        <w:tabs>
          <w:tab w:val="left" w:pos="7033"/>
        </w:tabs>
        <w:ind w:right="-288"/>
        <w:jc w:val="left"/>
        <w:rPr>
          <w:rFonts w:eastAsia="Times New Roman"/>
          <w:b/>
          <w:sz w:val="24"/>
          <w:szCs w:val="24"/>
          <w:u w:val="single"/>
        </w:rPr>
      </w:pPr>
    </w:p>
    <w:p w14:paraId="1827F45A" w14:textId="77777777" w:rsidR="001B5693" w:rsidRDefault="001B5693" w:rsidP="001B5693">
      <w:pPr>
        <w:shd w:val="clear" w:color="auto" w:fill="FFFFFF"/>
        <w:ind w:right="-576"/>
        <w:jc w:val="left"/>
        <w:rPr>
          <w:rFonts w:eastAsia="Times New Roman"/>
          <w:color w:val="222222"/>
          <w:sz w:val="24"/>
          <w:szCs w:val="24"/>
        </w:rPr>
      </w:pPr>
      <w:r w:rsidRPr="00510915">
        <w:rPr>
          <w:b/>
          <w:sz w:val="24"/>
          <w:szCs w:val="24"/>
          <w:u w:val="single"/>
        </w:rPr>
        <w:t>SHAWL MINISTRY</w:t>
      </w:r>
      <w:r w:rsidRPr="00775A3B">
        <w:rPr>
          <w:b/>
          <w:sz w:val="24"/>
          <w:szCs w:val="24"/>
        </w:rPr>
        <w:t>:</w:t>
      </w:r>
      <w:r w:rsidRPr="00775A3B">
        <w:rPr>
          <w:rFonts w:eastAsia="Times New Roman"/>
          <w:color w:val="222222"/>
          <w:sz w:val="24"/>
          <w:szCs w:val="24"/>
        </w:rPr>
        <w:t xml:space="preserve"> Our next in-person meeting will be </w:t>
      </w:r>
      <w:r w:rsidRPr="00775A3B">
        <w:rPr>
          <w:rFonts w:eastAsia="Times New Roman"/>
          <w:b/>
          <w:color w:val="222222"/>
          <w:sz w:val="24"/>
          <w:szCs w:val="24"/>
        </w:rPr>
        <w:t>Wednesday</w:t>
      </w:r>
      <w:r w:rsidR="00C54639">
        <w:rPr>
          <w:rFonts w:eastAsia="Times New Roman"/>
          <w:b/>
          <w:color w:val="222222"/>
          <w:sz w:val="24"/>
          <w:szCs w:val="24"/>
        </w:rPr>
        <w:t xml:space="preserve"> 13 July</w:t>
      </w:r>
      <w:r w:rsidRPr="00775A3B">
        <w:rPr>
          <w:rFonts w:eastAsia="Times New Roman"/>
          <w:b/>
          <w:color w:val="222222"/>
          <w:sz w:val="24"/>
          <w:szCs w:val="24"/>
        </w:rPr>
        <w:t xml:space="preserve"> from 12:30 - 2:00 PM </w:t>
      </w:r>
      <w:r w:rsidRPr="00775A3B">
        <w:rPr>
          <w:rFonts w:eastAsia="Times New Roman"/>
          <w:color w:val="222222"/>
          <w:sz w:val="24"/>
          <w:szCs w:val="24"/>
        </w:rPr>
        <w:t>in Lincoln Hall.</w:t>
      </w:r>
      <w:r w:rsidR="00BD49AC">
        <w:rPr>
          <w:rFonts w:eastAsia="Times New Roman"/>
          <w:color w:val="222222"/>
          <w:sz w:val="24"/>
          <w:szCs w:val="24"/>
        </w:rPr>
        <w:t xml:space="preserve"> All are welcome- no experience necessary!</w:t>
      </w:r>
    </w:p>
    <w:p w14:paraId="4FD5DD03" w14:textId="77777777" w:rsidR="00194EF5" w:rsidRDefault="00194EF5" w:rsidP="005D1B0C">
      <w:pPr>
        <w:shd w:val="clear" w:color="auto" w:fill="FFFFFF"/>
        <w:rPr>
          <w:b/>
          <w:sz w:val="24"/>
          <w:szCs w:val="24"/>
          <w:u w:val="single"/>
        </w:rPr>
      </w:pPr>
    </w:p>
    <w:p w14:paraId="5A8C9E65" w14:textId="77777777" w:rsidR="005D1B0C" w:rsidRPr="00BD49AC" w:rsidRDefault="001B5693" w:rsidP="005D1B0C">
      <w:pPr>
        <w:shd w:val="clear" w:color="auto" w:fill="FFFFFF"/>
        <w:rPr>
          <w:rFonts w:eastAsia="Times New Roman"/>
          <w:color w:val="222222"/>
          <w:sz w:val="24"/>
          <w:szCs w:val="24"/>
        </w:rPr>
      </w:pPr>
      <w:r w:rsidRPr="00BD49AC">
        <w:rPr>
          <w:b/>
          <w:sz w:val="24"/>
          <w:szCs w:val="24"/>
          <w:u w:val="single"/>
        </w:rPr>
        <w:t>BOOK GROUP</w:t>
      </w:r>
      <w:r w:rsidRPr="00BD49AC">
        <w:rPr>
          <w:sz w:val="24"/>
          <w:szCs w:val="24"/>
        </w:rPr>
        <w:t>:</w:t>
      </w:r>
      <w:r w:rsidRPr="00BD49AC">
        <w:rPr>
          <w:rFonts w:eastAsia="Times New Roman"/>
          <w:sz w:val="24"/>
          <w:szCs w:val="24"/>
        </w:rPr>
        <w:t xml:space="preserve"> </w:t>
      </w:r>
      <w:r w:rsidRPr="00BD49AC">
        <w:rPr>
          <w:rFonts w:eastAsia="Times New Roman"/>
          <w:color w:val="222222"/>
          <w:sz w:val="24"/>
          <w:szCs w:val="24"/>
        </w:rPr>
        <w:t xml:space="preserve">The </w:t>
      </w:r>
      <w:r w:rsidR="00041C24">
        <w:rPr>
          <w:rFonts w:eastAsia="Times New Roman"/>
          <w:color w:val="222222"/>
          <w:sz w:val="24"/>
          <w:szCs w:val="24"/>
        </w:rPr>
        <w:t>July selection for our book group is</w:t>
      </w:r>
      <w:r w:rsidR="00041C24" w:rsidRPr="00041C24">
        <w:rPr>
          <w:rFonts w:eastAsia="Times New Roman"/>
          <w:color w:val="0E0E0E"/>
          <w:sz w:val="24"/>
          <w:szCs w:val="24"/>
        </w:rPr>
        <w:t> </w:t>
      </w:r>
      <w:r w:rsidR="00041C24" w:rsidRPr="00041C24">
        <w:rPr>
          <w:rFonts w:eastAsia="Times New Roman"/>
          <w:i/>
          <w:iCs/>
          <w:color w:val="222222"/>
          <w:sz w:val="24"/>
          <w:szCs w:val="24"/>
        </w:rPr>
        <w:t>Finding Freedom</w:t>
      </w:r>
      <w:r w:rsidR="00041C24">
        <w:rPr>
          <w:rFonts w:eastAsia="Times New Roman"/>
          <w:color w:val="222222"/>
          <w:sz w:val="24"/>
          <w:szCs w:val="24"/>
        </w:rPr>
        <w:t> by Erin French</w:t>
      </w:r>
      <w:r w:rsidR="008F62A2">
        <w:rPr>
          <w:rFonts w:eastAsia="Times New Roman"/>
          <w:color w:val="222222"/>
          <w:sz w:val="24"/>
          <w:szCs w:val="24"/>
        </w:rPr>
        <w:t xml:space="preserve">. </w:t>
      </w:r>
      <w:r w:rsidRPr="00BD49AC">
        <w:rPr>
          <w:rFonts w:eastAsia="Times New Roman"/>
          <w:color w:val="222222"/>
          <w:sz w:val="24"/>
          <w:szCs w:val="24"/>
        </w:rPr>
        <w:t xml:space="preserve">We will meet at </w:t>
      </w:r>
      <w:r w:rsidRPr="00BD49AC">
        <w:rPr>
          <w:rFonts w:eastAsia="Times New Roman"/>
          <w:b/>
          <w:color w:val="222222"/>
          <w:sz w:val="24"/>
          <w:szCs w:val="24"/>
        </w:rPr>
        <w:t xml:space="preserve">7:30pm on </w:t>
      </w:r>
      <w:r w:rsidR="00041C24">
        <w:rPr>
          <w:rFonts w:eastAsia="Times New Roman"/>
          <w:b/>
          <w:color w:val="222222"/>
          <w:sz w:val="24"/>
          <w:szCs w:val="24"/>
        </w:rPr>
        <w:t>26 July</w:t>
      </w:r>
      <w:r w:rsidR="005D1B0C" w:rsidRPr="00BD49AC">
        <w:rPr>
          <w:rFonts w:eastAsia="Times New Roman"/>
          <w:b/>
          <w:color w:val="222222"/>
          <w:sz w:val="24"/>
          <w:szCs w:val="24"/>
        </w:rPr>
        <w:t>.</w:t>
      </w:r>
      <w:r w:rsidRPr="00BD49AC">
        <w:rPr>
          <w:rFonts w:eastAsia="Times New Roman"/>
          <w:color w:val="222222"/>
          <w:sz w:val="24"/>
          <w:szCs w:val="24"/>
        </w:rPr>
        <w:t xml:space="preserve"> </w:t>
      </w:r>
      <w:r w:rsidR="005D1B0C" w:rsidRPr="00BD49AC">
        <w:rPr>
          <w:rFonts w:eastAsia="Times New Roman"/>
          <w:color w:val="222222"/>
          <w:sz w:val="24"/>
          <w:szCs w:val="24"/>
        </w:rPr>
        <w:t xml:space="preserve">Please contact Lisa </w:t>
      </w:r>
      <w:proofErr w:type="spellStart"/>
      <w:r w:rsidR="005D1B0C" w:rsidRPr="00BD49AC">
        <w:rPr>
          <w:rFonts w:eastAsia="Times New Roman"/>
          <w:color w:val="222222"/>
          <w:sz w:val="24"/>
          <w:szCs w:val="24"/>
        </w:rPr>
        <w:t>Earley</w:t>
      </w:r>
      <w:proofErr w:type="spellEnd"/>
      <w:r w:rsidR="005D1B0C" w:rsidRPr="00BD49AC">
        <w:rPr>
          <w:rFonts w:eastAsia="Times New Roman"/>
          <w:color w:val="222222"/>
          <w:sz w:val="24"/>
          <w:szCs w:val="24"/>
        </w:rPr>
        <w:t xml:space="preserve"> for more information at </w:t>
      </w:r>
      <w:hyperlink r:id="rId21" w:history="1">
        <w:r w:rsidR="005D1B0C" w:rsidRPr="00BD49AC">
          <w:rPr>
            <w:rStyle w:val="Hyperlink"/>
            <w:rFonts w:eastAsia="Times New Roman"/>
            <w:sz w:val="24"/>
            <w:szCs w:val="24"/>
          </w:rPr>
          <w:t>lisa.earley@groble.me</w:t>
        </w:r>
      </w:hyperlink>
      <w:r w:rsidR="005D1B0C" w:rsidRPr="00BD49AC">
        <w:rPr>
          <w:rFonts w:eastAsia="Times New Roman"/>
          <w:color w:val="222222"/>
          <w:sz w:val="24"/>
          <w:szCs w:val="24"/>
        </w:rPr>
        <w:t xml:space="preserve"> </w:t>
      </w:r>
    </w:p>
    <w:p w14:paraId="5FA56E84" w14:textId="77777777" w:rsidR="001B5693" w:rsidRDefault="001B5693" w:rsidP="001B5693">
      <w:pPr>
        <w:shd w:val="clear" w:color="auto" w:fill="FFFFFF"/>
        <w:rPr>
          <w:rFonts w:eastAsia="Times New Roman"/>
          <w:color w:val="222222"/>
          <w:sz w:val="24"/>
          <w:szCs w:val="24"/>
        </w:rPr>
      </w:pPr>
    </w:p>
    <w:p w14:paraId="688DB862" w14:textId="77777777" w:rsidR="00C05EC3" w:rsidRDefault="00BD66C8" w:rsidP="00C05EC3">
      <w:pPr>
        <w:rPr>
          <w:rFonts w:eastAsia="Times New Roman"/>
          <w:sz w:val="24"/>
          <w:szCs w:val="24"/>
        </w:rPr>
      </w:pPr>
      <w:r>
        <w:rPr>
          <w:rFonts w:eastAsia="Times New Roman"/>
          <w:b/>
          <w:sz w:val="24"/>
          <w:szCs w:val="24"/>
          <w:u w:val="single"/>
        </w:rPr>
        <w:t xml:space="preserve">COFFEE HOUR SIGN-UP: </w:t>
      </w:r>
      <w:r w:rsidRPr="001D5654">
        <w:rPr>
          <w:rFonts w:eastAsia="Times New Roman"/>
          <w:sz w:val="24"/>
          <w:szCs w:val="24"/>
        </w:rPr>
        <w:t>Please sign up to host Coffee Hour after the service.</w:t>
      </w:r>
      <w:r w:rsidR="00FC376F">
        <w:rPr>
          <w:rFonts w:eastAsia="Times New Roman"/>
          <w:sz w:val="24"/>
          <w:szCs w:val="24"/>
        </w:rPr>
        <w:t xml:space="preserve"> A sign-up sheet is in Lincoln Hall.</w:t>
      </w:r>
    </w:p>
    <w:p w14:paraId="1FE7802A" w14:textId="77777777" w:rsidR="00FC376F" w:rsidRPr="00BD66C8" w:rsidRDefault="00FC376F" w:rsidP="00C05EC3">
      <w:pPr>
        <w:rPr>
          <w:sz w:val="24"/>
          <w:szCs w:val="24"/>
        </w:rPr>
      </w:pPr>
    </w:p>
    <w:p w14:paraId="0F2C88B4"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510915">
        <w:rPr>
          <w:b/>
          <w:bCs/>
          <w:color w:val="222222"/>
          <w:sz w:val="24"/>
          <w:szCs w:val="24"/>
          <w:u w:val="single"/>
        </w:rPr>
        <w:t>SOUP, SUPPER, SYMPOSIUM</w:t>
      </w:r>
      <w:r w:rsidRPr="00C05EC3">
        <w:rPr>
          <w:b/>
          <w:bCs/>
          <w:color w:val="222222"/>
          <w:sz w:val="24"/>
          <w:szCs w:val="24"/>
        </w:rPr>
        <w:t>:  “BODY, MIND, and SPIRIT"</w:t>
      </w:r>
    </w:p>
    <w:p w14:paraId="3A8512C5"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Sponsored by Holy Apostles and Federated Church of Wauconda</w:t>
      </w:r>
    </w:p>
    <w:p w14:paraId="1E2DDDF2"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color w:val="222222"/>
          <w:sz w:val="24"/>
          <w:szCs w:val="24"/>
        </w:rPr>
        <w:t>​</w:t>
      </w:r>
      <w:r w:rsidRPr="00C05EC3">
        <w:rPr>
          <w:b/>
          <w:bCs/>
          <w:color w:val="222222"/>
          <w:sz w:val="24"/>
          <w:szCs w:val="24"/>
        </w:rPr>
        <w:t>What:</w:t>
      </w:r>
      <w:r w:rsidRPr="00C05EC3">
        <w:rPr>
          <w:color w:val="222222"/>
          <w:sz w:val="24"/>
          <w:szCs w:val="24"/>
        </w:rPr>
        <w:t>  Simple Supper, Interesting Information, and Collegial Conversation.</w:t>
      </w:r>
    </w:p>
    <w:p w14:paraId="60A8403D"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Where:</w:t>
      </w:r>
      <w:r w:rsidRPr="00C05EC3">
        <w:rPr>
          <w:color w:val="222222"/>
          <w:sz w:val="24"/>
          <w:szCs w:val="24"/>
        </w:rPr>
        <w:t>  Federated Church, 200 Barrington Road, Wauconda 60084</w:t>
      </w:r>
    </w:p>
    <w:p w14:paraId="31B54E43"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When:</w:t>
      </w:r>
      <w:r w:rsidRPr="00C05EC3">
        <w:rPr>
          <w:color w:val="222222"/>
          <w:sz w:val="24"/>
          <w:szCs w:val="24"/>
        </w:rPr>
        <w:t>  6:00 p.m. (Supper served; presentations start between 6:15 and 6:30 p.m.) to roughly 8:00 p.m.,</w:t>
      </w:r>
    </w:p>
    <w:p w14:paraId="13881B9C"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color w:val="222222"/>
          <w:sz w:val="24"/>
          <w:szCs w:val="24"/>
        </w:rPr>
        <w:t>the 4th Wednesday of each month beginning in May and running through October.</w:t>
      </w:r>
    </w:p>
    <w:p w14:paraId="6797FD25" w14:textId="77777777" w:rsidR="00C05EC3" w:rsidRDefault="00C05EC3" w:rsidP="00C05EC3">
      <w:pPr>
        <w:shd w:val="clear" w:color="auto" w:fill="FFFFFF"/>
        <w:rPr>
          <w:color w:val="222222"/>
          <w:sz w:val="24"/>
          <w:szCs w:val="24"/>
        </w:rPr>
      </w:pPr>
      <w:r w:rsidRPr="00C05EC3">
        <w:rPr>
          <w:b/>
          <w:color w:val="222222"/>
          <w:sz w:val="24"/>
          <w:szCs w:val="24"/>
        </w:rPr>
        <w:t>JULY 27</w:t>
      </w:r>
      <w:r w:rsidRPr="00C05EC3">
        <w:rPr>
          <w:color w:val="222222"/>
          <w:sz w:val="24"/>
          <w:szCs w:val="24"/>
        </w:rPr>
        <w:t xml:space="preserve">  Marilynn </w:t>
      </w:r>
      <w:proofErr w:type="spellStart"/>
      <w:r w:rsidRPr="00C05EC3">
        <w:rPr>
          <w:color w:val="222222"/>
          <w:sz w:val="24"/>
          <w:szCs w:val="24"/>
        </w:rPr>
        <w:t>Kulieke</w:t>
      </w:r>
      <w:proofErr w:type="spellEnd"/>
      <w:r w:rsidRPr="00C05EC3">
        <w:rPr>
          <w:color w:val="222222"/>
          <w:sz w:val="24"/>
          <w:szCs w:val="24"/>
        </w:rPr>
        <w:t xml:space="preserve"> PhD on “New Discoveries on Brain Functioning”</w:t>
      </w:r>
    </w:p>
    <w:p w14:paraId="4CD76D9A" w14:textId="77777777" w:rsidR="00B63C7F" w:rsidRDefault="00B63C7F" w:rsidP="00C05EC3">
      <w:pPr>
        <w:pStyle w:val="NormalWeb"/>
        <w:shd w:val="clear" w:color="auto" w:fill="FFFFFF"/>
        <w:spacing w:before="0" w:beforeAutospacing="0" w:after="0" w:afterAutospacing="0"/>
        <w:jc w:val="both"/>
        <w:rPr>
          <w:color w:val="222222"/>
          <w:sz w:val="24"/>
          <w:szCs w:val="24"/>
        </w:rPr>
      </w:pPr>
    </w:p>
    <w:p w14:paraId="7F947BC4" w14:textId="77777777" w:rsidR="00041C24" w:rsidRPr="00B63C7F" w:rsidRDefault="00041C24" w:rsidP="00BD49AC">
      <w:pPr>
        <w:tabs>
          <w:tab w:val="left" w:pos="7033"/>
        </w:tabs>
        <w:ind w:right="-288"/>
        <w:rPr>
          <w:rFonts w:eastAsia="Times New Roman"/>
          <w:b/>
          <w:sz w:val="28"/>
          <w:szCs w:val="28"/>
        </w:rPr>
      </w:pPr>
      <w:r w:rsidRPr="00B63C7F">
        <w:rPr>
          <w:rFonts w:eastAsia="Times New Roman"/>
          <w:b/>
          <w:sz w:val="28"/>
          <w:szCs w:val="28"/>
        </w:rPr>
        <w:lastRenderedPageBreak/>
        <w:t>Stacey</w:t>
      </w:r>
      <w:r w:rsidR="00B63C7F">
        <w:rPr>
          <w:rFonts w:eastAsia="Times New Roman"/>
          <w:b/>
          <w:sz w:val="28"/>
          <w:szCs w:val="28"/>
        </w:rPr>
        <w:t xml:space="preserve"> </w:t>
      </w:r>
      <w:proofErr w:type="spellStart"/>
      <w:r w:rsidR="00B63C7F">
        <w:rPr>
          <w:rFonts w:eastAsia="Times New Roman"/>
          <w:b/>
          <w:sz w:val="28"/>
          <w:szCs w:val="28"/>
        </w:rPr>
        <w:t>Pyne</w:t>
      </w:r>
      <w:r w:rsidRPr="00B63C7F">
        <w:rPr>
          <w:rFonts w:eastAsia="Times New Roman"/>
          <w:b/>
          <w:sz w:val="28"/>
          <w:szCs w:val="28"/>
        </w:rPr>
        <w:t>’s</w:t>
      </w:r>
      <w:proofErr w:type="spellEnd"/>
      <w:r w:rsidRPr="00B63C7F">
        <w:rPr>
          <w:rFonts w:eastAsia="Times New Roman"/>
          <w:b/>
          <w:sz w:val="28"/>
          <w:szCs w:val="28"/>
        </w:rPr>
        <w:t xml:space="preserve"> Letter to the Congregation</w:t>
      </w:r>
    </w:p>
    <w:p w14:paraId="7E5D11B3" w14:textId="77777777" w:rsidR="00B63C7F" w:rsidRDefault="00B63C7F" w:rsidP="008F62A2">
      <w:pPr>
        <w:pStyle w:val="Body"/>
        <w:rPr>
          <w:rFonts w:cs="Times New Roman"/>
        </w:rPr>
      </w:pPr>
    </w:p>
    <w:p w14:paraId="537CF7D6" w14:textId="77777777" w:rsidR="008F62A2" w:rsidRPr="001A6204" w:rsidRDefault="008F62A2" w:rsidP="008F62A2">
      <w:pPr>
        <w:pStyle w:val="Body"/>
        <w:rPr>
          <w:rFonts w:cs="Times New Roman"/>
        </w:rPr>
      </w:pPr>
      <w:r w:rsidRPr="001A6204">
        <w:rPr>
          <w:rFonts w:cs="Times New Roman"/>
        </w:rPr>
        <w:t xml:space="preserve">Greetings, </w:t>
      </w:r>
    </w:p>
    <w:p w14:paraId="7C3CB7A9" w14:textId="77777777" w:rsidR="008F62A2" w:rsidRPr="001A6204" w:rsidRDefault="008F62A2" w:rsidP="008F62A2">
      <w:pPr>
        <w:pStyle w:val="Body"/>
        <w:ind w:firstLine="720"/>
        <w:rPr>
          <w:rFonts w:cs="Times New Roman"/>
        </w:rPr>
      </w:pPr>
      <w:r w:rsidRPr="001A6204">
        <w:rPr>
          <w:rFonts w:cs="Times New Roman"/>
        </w:rPr>
        <w:t>Mother Martha’</w:t>
      </w:r>
      <w:r w:rsidR="00B63C7F">
        <w:rPr>
          <w:rFonts w:cs="Times New Roman"/>
        </w:rPr>
        <w:t xml:space="preserve">s pending retirement in January </w:t>
      </w:r>
      <w:r>
        <w:rPr>
          <w:rFonts w:cs="Times New Roman"/>
        </w:rPr>
        <w:t xml:space="preserve">2023 requires our congregation to </w:t>
      </w:r>
      <w:r w:rsidRPr="001A6204">
        <w:rPr>
          <w:rFonts w:cs="Times New Roman"/>
        </w:rPr>
        <w:t xml:space="preserve">face the invigorating but challenging task of beginning the search for a new Priest. The Bishop’s Committee, as leadership, has met with Andrea </w:t>
      </w:r>
      <w:proofErr w:type="spellStart"/>
      <w:r w:rsidRPr="001A6204">
        <w:rPr>
          <w:rFonts w:cs="Times New Roman"/>
        </w:rPr>
        <w:t>Mysen</w:t>
      </w:r>
      <w:proofErr w:type="spellEnd"/>
      <w:r w:rsidRPr="001A6204">
        <w:rPr>
          <w:rFonts w:cs="Times New Roman"/>
        </w:rPr>
        <w:t>, Director of Transition Ministry at the Episcopal Diocese</w:t>
      </w:r>
      <w:r w:rsidR="00B63C7F">
        <w:rPr>
          <w:rFonts w:cs="Times New Roman"/>
        </w:rPr>
        <w:t>,</w:t>
      </w:r>
      <w:r w:rsidRPr="001A6204">
        <w:rPr>
          <w:rFonts w:cs="Times New Roman"/>
        </w:rPr>
        <w:t xml:space="preserve"> to understand the Episcopal process fo</w:t>
      </w:r>
      <w:r>
        <w:rPr>
          <w:rFonts w:cs="Times New Roman"/>
        </w:rPr>
        <w:t xml:space="preserve">r finding a new priest. It was </w:t>
      </w:r>
      <w:r w:rsidRPr="001A6204">
        <w:rPr>
          <w:rFonts w:cs="Times New Roman"/>
        </w:rPr>
        <w:t>strongly recommended and decided that the entire congregation take the Congregation Assessment Tool (CAT) to be sure leadership really has a pulse on the needs, culture, energy</w:t>
      </w:r>
      <w:r w:rsidR="00B63C7F">
        <w:rPr>
          <w:rFonts w:cs="Times New Roman"/>
        </w:rPr>
        <w:t>,</w:t>
      </w:r>
      <w:r w:rsidRPr="001A6204">
        <w:rPr>
          <w:rFonts w:cs="Times New Roman"/>
        </w:rPr>
        <w:t xml:space="preserve"> and worship/music needs of the whole. More information on this will be forthcoming. </w:t>
      </w:r>
    </w:p>
    <w:p w14:paraId="405ED651" w14:textId="77777777" w:rsidR="008F62A2" w:rsidRPr="001A6204" w:rsidRDefault="008F62A2" w:rsidP="008F62A2">
      <w:pPr>
        <w:pStyle w:val="Body"/>
        <w:ind w:firstLine="720"/>
        <w:rPr>
          <w:rFonts w:cs="Times New Roman"/>
        </w:rPr>
      </w:pPr>
      <w:r w:rsidRPr="001A6204">
        <w:rPr>
          <w:rFonts w:cs="Times New Roman"/>
        </w:rPr>
        <w:t>The next big step is to form a Search Committee which may or may not include members of the Bishop’s Committee. As Bishop’</w:t>
      </w:r>
      <w:r w:rsidR="00B63C7F">
        <w:rPr>
          <w:rFonts w:cs="Times New Roman"/>
        </w:rPr>
        <w:t>s</w:t>
      </w:r>
      <w:r w:rsidRPr="001A6204">
        <w:rPr>
          <w:rFonts w:cs="Times New Roman"/>
        </w:rPr>
        <w:t xml:space="preserve"> Warden I will be at the helm of this process but can only be as successful as those that assist. As a congregation we need to have conversations amongst ourselves about whom we would like to see on the search committee; talk to each other, get ideas about how each of us views the ministry of the church and where we see it going. Ultimately</w:t>
      </w:r>
      <w:r w:rsidR="00B63C7F">
        <w:rPr>
          <w:rFonts w:cs="Times New Roman"/>
        </w:rPr>
        <w:t>,</w:t>
      </w:r>
      <w:r w:rsidRPr="001A6204">
        <w:rPr>
          <w:rFonts w:cs="Times New Roman"/>
        </w:rPr>
        <w:t xml:space="preserve"> the Bishops Committee selects the Search Committee but we need input, candidates</w:t>
      </w:r>
      <w:r w:rsidR="00B63C7F">
        <w:rPr>
          <w:rFonts w:cs="Times New Roman"/>
        </w:rPr>
        <w:t>,</w:t>
      </w:r>
      <w:r w:rsidRPr="001A6204">
        <w:rPr>
          <w:rFonts w:cs="Times New Roman"/>
        </w:rPr>
        <w:t xml:space="preserve"> and prayerful consideration for people to step up and be </w:t>
      </w:r>
      <w:r w:rsidR="00B63C7F">
        <w:rPr>
          <w:rFonts w:cs="Times New Roman"/>
        </w:rPr>
        <w:t xml:space="preserve">a </w:t>
      </w:r>
      <w:r w:rsidRPr="001A6204">
        <w:rPr>
          <w:rFonts w:cs="Times New Roman"/>
        </w:rPr>
        <w:t xml:space="preserve">part of this process. </w:t>
      </w:r>
    </w:p>
    <w:p w14:paraId="1150A816" w14:textId="77777777" w:rsidR="008F62A2" w:rsidRPr="001A6204" w:rsidRDefault="008F62A2" w:rsidP="008F62A2">
      <w:pPr>
        <w:pStyle w:val="Body"/>
        <w:ind w:firstLine="720"/>
        <w:rPr>
          <w:rFonts w:cs="Times New Roman"/>
        </w:rPr>
      </w:pPr>
      <w:r w:rsidRPr="001A6204">
        <w:rPr>
          <w:rFonts w:cs="Times New Roman"/>
        </w:rPr>
        <w:t>As I reviewed websites, processes, forms, costs, recommendations, time</w:t>
      </w:r>
      <w:r>
        <w:rPr>
          <w:rFonts w:cs="Times New Roman"/>
        </w:rPr>
        <w:t xml:space="preserve"> </w:t>
      </w:r>
      <w:r w:rsidRPr="001A6204">
        <w:rPr>
          <w:rFonts w:cs="Times New Roman"/>
        </w:rPr>
        <w:t>lines</w:t>
      </w:r>
      <w:r w:rsidR="009E3215">
        <w:rPr>
          <w:rFonts w:cs="Times New Roman"/>
        </w:rPr>
        <w:t>,</w:t>
      </w:r>
      <w:r w:rsidRPr="001A6204">
        <w:rPr>
          <w:rFonts w:cs="Times New Roman"/>
        </w:rPr>
        <w:t xml:space="preserve"> and sampled CAT questions it dawned on me th</w:t>
      </w:r>
      <w:r w:rsidR="009E3215">
        <w:rPr>
          <w:rFonts w:cs="Times New Roman"/>
        </w:rPr>
        <w:t>at as Bishop’s Warden I know of</w:t>
      </w:r>
      <w:r w:rsidRPr="001A6204">
        <w:rPr>
          <w:rFonts w:cs="Times New Roman"/>
        </w:rPr>
        <w:t xml:space="preserve"> but do not know some of you. I am Stacey </w:t>
      </w:r>
      <w:proofErr w:type="spellStart"/>
      <w:r w:rsidRPr="001A6204">
        <w:rPr>
          <w:rFonts w:cs="Times New Roman"/>
        </w:rPr>
        <w:t>Pyne</w:t>
      </w:r>
      <w:proofErr w:type="spellEnd"/>
      <w:r w:rsidRPr="001A6204">
        <w:rPr>
          <w:rFonts w:cs="Times New Roman"/>
        </w:rPr>
        <w:t xml:space="preserve"> and have been an engaged, inactive, peripheral</w:t>
      </w:r>
      <w:r w:rsidR="009E3215">
        <w:rPr>
          <w:rFonts w:cs="Times New Roman"/>
        </w:rPr>
        <w:t>,</w:t>
      </w:r>
      <w:r w:rsidRPr="001A6204">
        <w:rPr>
          <w:rFonts w:cs="Times New Roman"/>
        </w:rPr>
        <w:t xml:space="preserve"> and active member of Holy Apostles since I was a tyke. I remember meeting in the school gym with a few “Episcopalians” trying to cast a net of like</w:t>
      </w:r>
      <w:r>
        <w:rPr>
          <w:rFonts w:cs="Times New Roman"/>
        </w:rPr>
        <w:t>-</w:t>
      </w:r>
      <w:r w:rsidRPr="001A6204">
        <w:rPr>
          <w:rFonts w:cs="Times New Roman"/>
        </w:rPr>
        <w:t>minded people. Then, as now we were small but mighty. Lincoln Hall was hauled in becoming the Church and Sunday school space. Families came and went but there was a core group that</w:t>
      </w:r>
      <w:r>
        <w:rPr>
          <w:rFonts w:cs="Times New Roman"/>
        </w:rPr>
        <w:t xml:space="preserve"> stuck together in faith; in </w:t>
      </w:r>
      <w:r w:rsidRPr="001A6204">
        <w:rPr>
          <w:rFonts w:cs="Times New Roman"/>
        </w:rPr>
        <w:t xml:space="preserve">their role to carry out the mission of Christ. There was no question the </w:t>
      </w:r>
      <w:proofErr w:type="spellStart"/>
      <w:r w:rsidRPr="001A6204">
        <w:rPr>
          <w:rFonts w:cs="Times New Roman"/>
        </w:rPr>
        <w:t>Pyne</w:t>
      </w:r>
      <w:proofErr w:type="spellEnd"/>
      <w:r w:rsidRPr="001A6204">
        <w:rPr>
          <w:rFonts w:cs="Times New Roman"/>
        </w:rPr>
        <w:t xml:space="preserve"> family would be at church on Sunday as well as at least one other day per week. Baptism</w:t>
      </w:r>
      <w:r w:rsidRPr="001A6204">
        <w:rPr>
          <w:rFonts w:cs="Times New Roman"/>
          <w:rtl/>
        </w:rPr>
        <w:t>’</w:t>
      </w:r>
      <w:r w:rsidRPr="001A6204">
        <w:rPr>
          <w:rFonts w:cs="Times New Roman"/>
        </w:rPr>
        <w:t>s,</w:t>
      </w:r>
      <w:r w:rsidR="009E3215">
        <w:rPr>
          <w:rFonts w:cs="Times New Roman"/>
        </w:rPr>
        <w:t xml:space="preserve"> f</w:t>
      </w:r>
      <w:r w:rsidRPr="001A6204">
        <w:rPr>
          <w:rFonts w:cs="Times New Roman"/>
        </w:rPr>
        <w:t xml:space="preserve">irst communions, weddings, funerals; the rites of church passage were honored in our family and built the formative spiritual me. </w:t>
      </w:r>
    </w:p>
    <w:p w14:paraId="5E4D127B" w14:textId="77777777" w:rsidR="008F62A2" w:rsidRPr="001A6204" w:rsidRDefault="008F62A2" w:rsidP="008F62A2">
      <w:pPr>
        <w:pStyle w:val="Body"/>
        <w:ind w:firstLine="720"/>
        <w:rPr>
          <w:rFonts w:cs="Times New Roman"/>
        </w:rPr>
      </w:pPr>
      <w:r w:rsidRPr="001A6204">
        <w:rPr>
          <w:rFonts w:cs="Times New Roman"/>
        </w:rPr>
        <w:t xml:space="preserve">There were not enough of us to run a confirmation class so five of us got up every Saturday morning, for what felt like forever, and joined the class at St. Michael’s in Barrington. </w:t>
      </w:r>
      <w:r w:rsidRPr="001A6204">
        <w:rPr>
          <w:rFonts w:cs="Times New Roman"/>
          <w:i/>
          <w:iCs/>
        </w:rPr>
        <w:t xml:space="preserve">The Christian Way; Instructions and Devotions for Members of the Episcopal Church </w:t>
      </w:r>
      <w:r w:rsidRPr="001A6204">
        <w:rPr>
          <w:rFonts w:cs="Times New Roman"/>
        </w:rPr>
        <w:t>given to me upon confirmation on April 27,</w:t>
      </w:r>
      <w:r w:rsidR="009E3215">
        <w:rPr>
          <w:rFonts w:cs="Times New Roman"/>
        </w:rPr>
        <w:t xml:space="preserve"> </w:t>
      </w:r>
      <w:r w:rsidRPr="001A6204">
        <w:rPr>
          <w:rFonts w:cs="Times New Roman"/>
        </w:rPr>
        <w:t xml:space="preserve">1969 at Holy Apostles still sits on my book shelf. </w:t>
      </w:r>
    </w:p>
    <w:p w14:paraId="4DCAE541" w14:textId="77777777" w:rsidR="008F62A2" w:rsidRPr="001A6204" w:rsidRDefault="008F62A2" w:rsidP="008F62A2">
      <w:pPr>
        <w:pStyle w:val="Body"/>
        <w:ind w:firstLine="720"/>
        <w:rPr>
          <w:rFonts w:cs="Times New Roman"/>
        </w:rPr>
      </w:pPr>
      <w:r w:rsidRPr="001A6204">
        <w:rPr>
          <w:rFonts w:cs="Times New Roman"/>
        </w:rPr>
        <w:t>Before returning to Holy Apostles over thirty years ago I was active in the  Church of Christ and Unitarian congregations. During a time of upheaval (yes we have had them) I attended Messiah Lutheran. At Holy Apostle I taught Sunday school (yep) sang in</w:t>
      </w:r>
      <w:r w:rsidR="009E3215">
        <w:rPr>
          <w:rFonts w:cs="Times New Roman"/>
        </w:rPr>
        <w:t xml:space="preserve"> the choir (yep) and was on Alta</w:t>
      </w:r>
      <w:r w:rsidRPr="001A6204">
        <w:rPr>
          <w:rFonts w:cs="Times New Roman"/>
        </w:rPr>
        <w:t xml:space="preserve">r Guild and Bishop’s Committee. This is my church home. </w:t>
      </w:r>
    </w:p>
    <w:p w14:paraId="7BC9D004" w14:textId="77777777" w:rsidR="008F62A2" w:rsidRPr="001A6204" w:rsidRDefault="008F62A2" w:rsidP="008F62A2">
      <w:pPr>
        <w:pStyle w:val="Body"/>
        <w:rPr>
          <w:rFonts w:cs="Times New Roman"/>
        </w:rPr>
      </w:pPr>
      <w:r w:rsidRPr="001A6204">
        <w:rPr>
          <w:rFonts w:cs="Times New Roman"/>
        </w:rPr>
        <w:t xml:space="preserve">   </w:t>
      </w:r>
      <w:r>
        <w:rPr>
          <w:rFonts w:cs="Times New Roman"/>
        </w:rPr>
        <w:tab/>
      </w:r>
      <w:r w:rsidRPr="001A6204">
        <w:rPr>
          <w:rFonts w:cs="Times New Roman"/>
        </w:rPr>
        <w:t xml:space="preserve">We are at a crossroads in determining the future of our church. We all know that churches are dying a slow death across the country and I do not want Holy Apostles to be part of that statistic. The financials are not promising but this is not new. I promised my dad, Jerry </w:t>
      </w:r>
      <w:proofErr w:type="spellStart"/>
      <w:r w:rsidRPr="001A6204">
        <w:rPr>
          <w:rFonts w:cs="Times New Roman"/>
        </w:rPr>
        <w:t>Pyne</w:t>
      </w:r>
      <w:proofErr w:type="spellEnd"/>
      <w:r>
        <w:rPr>
          <w:rFonts w:cs="Times New Roman"/>
        </w:rPr>
        <w:t>,</w:t>
      </w:r>
      <w:r w:rsidRPr="001A6204">
        <w:rPr>
          <w:rFonts w:cs="Times New Roman"/>
        </w:rPr>
        <w:t xml:space="preserve"> that I would do what it took to see Holy Apostles into the future.</w:t>
      </w:r>
      <w:r>
        <w:rPr>
          <w:rFonts w:cs="Times New Roman"/>
        </w:rPr>
        <w:t xml:space="preserve"> </w:t>
      </w:r>
      <w:r w:rsidRPr="001A6204">
        <w:rPr>
          <w:rFonts w:cs="Times New Roman"/>
        </w:rPr>
        <w:t xml:space="preserve">This will require each of us to prayerfully discern what we have to give in energy and stewardship. Selecting the Search Committee (to be commissioned on July 17) and taking the CAT are the first steps in determining our future as a church family. </w:t>
      </w:r>
    </w:p>
    <w:p w14:paraId="083E2EC1" w14:textId="77777777" w:rsidR="008F62A2" w:rsidRPr="001A6204" w:rsidRDefault="008F62A2" w:rsidP="008F62A2">
      <w:pPr>
        <w:pStyle w:val="Body"/>
        <w:ind w:firstLine="720"/>
        <w:rPr>
          <w:rFonts w:cs="Times New Roman"/>
        </w:rPr>
      </w:pPr>
      <w:r w:rsidRPr="001A6204">
        <w:rPr>
          <w:rFonts w:cs="Times New Roman"/>
        </w:rPr>
        <w:t xml:space="preserve">Please watch for emails, snail mail, bulletin handouts and newsletter updates about the search process. If interested in being on the Search committee </w:t>
      </w:r>
      <w:r>
        <w:rPr>
          <w:rFonts w:cs="Times New Roman"/>
        </w:rPr>
        <w:t xml:space="preserve">please </w:t>
      </w:r>
      <w:r w:rsidRPr="001A6204">
        <w:rPr>
          <w:rFonts w:cs="Times New Roman"/>
        </w:rPr>
        <w:t xml:space="preserve">reach out to any of the Bishops Committee members. I can be contacted directly at 847-754-1435 to answer any questions. </w:t>
      </w:r>
    </w:p>
    <w:p w14:paraId="54945AFC" w14:textId="77777777" w:rsidR="008F62A2" w:rsidRPr="001A6204" w:rsidRDefault="008F62A2" w:rsidP="008F62A2">
      <w:pPr>
        <w:pStyle w:val="Body"/>
        <w:rPr>
          <w:rFonts w:cs="Times New Roman"/>
        </w:rPr>
      </w:pPr>
    </w:p>
    <w:p w14:paraId="5A734A37" w14:textId="77777777" w:rsidR="008F62A2" w:rsidRPr="001A6204" w:rsidRDefault="00D864D5" w:rsidP="008F62A2">
      <w:pPr>
        <w:pStyle w:val="Body"/>
        <w:rPr>
          <w:rFonts w:cs="Times New Roman"/>
        </w:rPr>
      </w:pPr>
      <w:r>
        <w:rPr>
          <w:rFonts w:cs="Times New Roman"/>
        </w:rPr>
        <w:t>In F</w:t>
      </w:r>
      <w:r w:rsidR="008F62A2" w:rsidRPr="001A6204">
        <w:rPr>
          <w:rFonts w:cs="Times New Roman"/>
        </w:rPr>
        <w:t>aith,</w:t>
      </w:r>
    </w:p>
    <w:p w14:paraId="13F30390" w14:textId="77777777" w:rsidR="008F62A2" w:rsidRPr="001A6204" w:rsidRDefault="008F62A2" w:rsidP="008F62A2">
      <w:pPr>
        <w:pStyle w:val="Body"/>
        <w:rPr>
          <w:rFonts w:cs="Times New Roman"/>
        </w:rPr>
      </w:pPr>
      <w:r w:rsidRPr="001A6204">
        <w:rPr>
          <w:rFonts w:cs="Times New Roman"/>
        </w:rPr>
        <w:t xml:space="preserve">Stacey </w:t>
      </w:r>
      <w:proofErr w:type="spellStart"/>
      <w:r w:rsidRPr="001A6204">
        <w:rPr>
          <w:rFonts w:cs="Times New Roman"/>
        </w:rPr>
        <w:t>Pyne</w:t>
      </w:r>
      <w:proofErr w:type="spellEnd"/>
    </w:p>
    <w:p w14:paraId="6CDC6E25" w14:textId="77777777" w:rsidR="008F62A2" w:rsidRDefault="008F62A2" w:rsidP="008F62A2">
      <w:pPr>
        <w:pStyle w:val="Body"/>
        <w:rPr>
          <w:rFonts w:cs="Times New Roman"/>
        </w:rPr>
      </w:pPr>
      <w:r w:rsidRPr="001A6204">
        <w:rPr>
          <w:rFonts w:cs="Times New Roman"/>
        </w:rPr>
        <w:t>Church of the Holy Apostles</w:t>
      </w:r>
    </w:p>
    <w:p w14:paraId="5F7A828B" w14:textId="77777777" w:rsidR="008F62A2" w:rsidRDefault="008F62A2" w:rsidP="008F62A2">
      <w:pPr>
        <w:pStyle w:val="Body"/>
        <w:rPr>
          <w:rFonts w:cs="Times New Roman"/>
        </w:rPr>
      </w:pPr>
      <w:r>
        <w:rPr>
          <w:rFonts w:cs="Times New Roman"/>
        </w:rPr>
        <w:t>Warden, Bishop’s Committee</w:t>
      </w:r>
    </w:p>
    <w:p w14:paraId="79EEE722" w14:textId="77777777" w:rsidR="008F62A2" w:rsidRDefault="008F62A2" w:rsidP="008F62A2">
      <w:pPr>
        <w:pStyle w:val="Body"/>
        <w:rPr>
          <w:rFonts w:cs="Times New Roman"/>
        </w:rPr>
      </w:pPr>
    </w:p>
    <w:p w14:paraId="5D25FEFB" w14:textId="77777777" w:rsidR="00D864D5" w:rsidRPr="00D864D5" w:rsidRDefault="00D864D5" w:rsidP="00D864D5">
      <w:pPr>
        <w:pStyle w:val="NormalWeb"/>
        <w:shd w:val="clear" w:color="auto" w:fill="FFFFFF"/>
        <w:spacing w:before="0" w:beforeAutospacing="0" w:after="0" w:afterAutospacing="0"/>
        <w:jc w:val="both"/>
        <w:rPr>
          <w:color w:val="222222"/>
          <w:sz w:val="24"/>
          <w:szCs w:val="24"/>
        </w:rPr>
      </w:pPr>
      <w:r>
        <w:rPr>
          <w:color w:val="222222"/>
          <w:sz w:val="24"/>
          <w:szCs w:val="24"/>
        </w:rPr>
        <w:t>******************************************************************************************</w:t>
      </w:r>
    </w:p>
    <w:p w14:paraId="15B3D84D" w14:textId="77777777" w:rsidR="00D864D5" w:rsidRPr="004F3AEC" w:rsidRDefault="00D864D5" w:rsidP="00D864D5">
      <w:pPr>
        <w:rPr>
          <w:i/>
          <w:sz w:val="24"/>
          <w:szCs w:val="24"/>
        </w:rPr>
      </w:pPr>
      <w:r w:rsidRPr="004F3AEC">
        <w:rPr>
          <w:i/>
          <w:sz w:val="24"/>
          <w:szCs w:val="24"/>
        </w:rPr>
        <w:t>From the Treasurer:</w:t>
      </w:r>
    </w:p>
    <w:p w14:paraId="2F7DB1C7" w14:textId="77777777" w:rsidR="00D864D5" w:rsidRPr="004F3AEC" w:rsidRDefault="00D864D5" w:rsidP="00D864D5">
      <w:pPr>
        <w:rPr>
          <w:i/>
          <w:sz w:val="24"/>
          <w:szCs w:val="24"/>
        </w:rPr>
      </w:pPr>
      <w:r w:rsidRPr="004F3AEC">
        <w:rPr>
          <w:i/>
          <w:sz w:val="24"/>
          <w:szCs w:val="24"/>
        </w:rPr>
        <w:t xml:space="preserve">If you have been to the church lately you will see that we have had the landscaping smartened up.  Brushes have been cut back, the beds have been weeded and mulch has been spread to conserve moisture and reduce weed </w:t>
      </w:r>
      <w:r w:rsidRPr="004F3AEC">
        <w:rPr>
          <w:i/>
          <w:sz w:val="24"/>
          <w:szCs w:val="24"/>
        </w:rPr>
        <w:lastRenderedPageBreak/>
        <w:t xml:space="preserve">growth.  Additionally </w:t>
      </w:r>
      <w:r>
        <w:rPr>
          <w:i/>
          <w:sz w:val="24"/>
          <w:szCs w:val="24"/>
        </w:rPr>
        <w:t>on</w:t>
      </w:r>
      <w:r w:rsidRPr="004F3AEC">
        <w:rPr>
          <w:i/>
          <w:sz w:val="24"/>
          <w:szCs w:val="24"/>
        </w:rPr>
        <w:t xml:space="preserve"> Sunday </w:t>
      </w:r>
      <w:r>
        <w:rPr>
          <w:i/>
          <w:sz w:val="24"/>
          <w:szCs w:val="24"/>
        </w:rPr>
        <w:t>10 June</w:t>
      </w:r>
      <w:r w:rsidRPr="004F3AEC">
        <w:rPr>
          <w:i/>
          <w:sz w:val="24"/>
          <w:szCs w:val="24"/>
        </w:rPr>
        <w:t xml:space="preserve"> the church laptop hard drive passed away.  So, we must purchase a new computer (it will have been purchased by the time you read this).</w:t>
      </w:r>
    </w:p>
    <w:p w14:paraId="0419F4CA" w14:textId="77777777" w:rsidR="00D864D5" w:rsidRDefault="00D864D5" w:rsidP="00D864D5">
      <w:pPr>
        <w:rPr>
          <w:i/>
          <w:sz w:val="24"/>
          <w:szCs w:val="24"/>
        </w:rPr>
      </w:pPr>
      <w:r w:rsidRPr="004F3AEC">
        <w:rPr>
          <w:i/>
          <w:sz w:val="24"/>
          <w:szCs w:val="24"/>
        </w:rPr>
        <w:t>Why do I tell you this?  Well, we don’t really have the money to fund this from our normal collections.  So, if anyone has some cash tucked away under the mattress and feels like helping us out, an extra injection of money would be especially helpful, if you could see your way to giving us a little of it.  We (well I essentially) would be so thankful.</w:t>
      </w:r>
      <w:r>
        <w:rPr>
          <w:i/>
          <w:sz w:val="24"/>
          <w:szCs w:val="24"/>
        </w:rPr>
        <w:t xml:space="preserve"> </w:t>
      </w:r>
      <w:r w:rsidRPr="004F3AEC">
        <w:rPr>
          <w:i/>
          <w:sz w:val="24"/>
          <w:szCs w:val="24"/>
        </w:rPr>
        <w:t>God Bless</w:t>
      </w:r>
      <w:r>
        <w:rPr>
          <w:i/>
          <w:sz w:val="24"/>
          <w:szCs w:val="24"/>
        </w:rPr>
        <w:t>, Geoff Cooper</w:t>
      </w:r>
    </w:p>
    <w:p w14:paraId="72D0A686" w14:textId="77777777" w:rsidR="00D864D5" w:rsidRPr="004F3AEC" w:rsidRDefault="00D864D5" w:rsidP="00D864D5">
      <w:pPr>
        <w:rPr>
          <w:i/>
          <w:sz w:val="24"/>
          <w:szCs w:val="24"/>
        </w:rPr>
      </w:pPr>
    </w:p>
    <w:p w14:paraId="499144E9" w14:textId="77777777" w:rsidR="00D864D5" w:rsidRDefault="00D864D5" w:rsidP="00D864D5">
      <w:pPr>
        <w:tabs>
          <w:tab w:val="left" w:pos="7033"/>
        </w:tabs>
        <w:ind w:right="-288"/>
        <w:rPr>
          <w:rFonts w:eastAsia="Times New Roman"/>
          <w:b/>
          <w:sz w:val="24"/>
          <w:szCs w:val="24"/>
        </w:rPr>
      </w:pPr>
      <w:r>
        <w:rPr>
          <w:rFonts w:eastAsia="Times New Roman"/>
          <w:b/>
          <w:sz w:val="24"/>
          <w:szCs w:val="24"/>
        </w:rPr>
        <w:t>*******************************************************************************************</w:t>
      </w:r>
    </w:p>
    <w:p w14:paraId="650D7D94" w14:textId="77777777" w:rsidR="008F62A2" w:rsidRDefault="008F62A2" w:rsidP="008F62A2">
      <w:pPr>
        <w:pStyle w:val="Body"/>
        <w:rPr>
          <w:rFonts w:cs="Times New Roman"/>
        </w:rPr>
      </w:pPr>
    </w:p>
    <w:p w14:paraId="519775EC" w14:textId="77777777" w:rsidR="008F62A2" w:rsidRDefault="008F62A2" w:rsidP="008F62A2">
      <w:pPr>
        <w:pStyle w:val="Body"/>
        <w:rPr>
          <w:rFonts w:cs="Times New Roman"/>
        </w:rPr>
      </w:pPr>
    </w:p>
    <w:p w14:paraId="3A93D2CD" w14:textId="77777777" w:rsidR="00B63C7F" w:rsidRDefault="00B63C7F" w:rsidP="008F62A2">
      <w:pPr>
        <w:pStyle w:val="Body"/>
        <w:rPr>
          <w:rFonts w:cs="Times New Roman"/>
        </w:rPr>
      </w:pPr>
    </w:p>
    <w:p w14:paraId="540AC3CF" w14:textId="77777777" w:rsidR="00B63C7F" w:rsidRDefault="00B63C7F" w:rsidP="008F62A2">
      <w:pPr>
        <w:pStyle w:val="Body"/>
        <w:rPr>
          <w:rFonts w:cs="Times New Roman"/>
        </w:rPr>
      </w:pPr>
    </w:p>
    <w:p w14:paraId="3C06C506" w14:textId="77777777" w:rsidR="00B63C7F" w:rsidRDefault="00B63C7F" w:rsidP="008F62A2">
      <w:pPr>
        <w:pStyle w:val="Body"/>
        <w:rPr>
          <w:rFonts w:cs="Times New Roman"/>
        </w:rPr>
      </w:pPr>
    </w:p>
    <w:p w14:paraId="6AC15570" w14:textId="77777777" w:rsidR="00B63C7F" w:rsidRDefault="00B63C7F" w:rsidP="008F62A2">
      <w:pPr>
        <w:pStyle w:val="Body"/>
        <w:rPr>
          <w:rFonts w:cs="Times New Roman"/>
        </w:rPr>
      </w:pPr>
    </w:p>
    <w:p w14:paraId="15F796DC" w14:textId="77777777" w:rsidR="00B63C7F" w:rsidRDefault="00B63C7F" w:rsidP="008F62A2">
      <w:pPr>
        <w:pStyle w:val="Body"/>
        <w:rPr>
          <w:rFonts w:cs="Times New Roman"/>
        </w:rPr>
      </w:pPr>
    </w:p>
    <w:p w14:paraId="56634259" w14:textId="77777777" w:rsidR="00B63C7F" w:rsidRDefault="00B63C7F" w:rsidP="008F62A2">
      <w:pPr>
        <w:pStyle w:val="Body"/>
        <w:rPr>
          <w:rFonts w:cs="Times New Roman"/>
        </w:rPr>
      </w:pPr>
    </w:p>
    <w:p w14:paraId="38F534A9" w14:textId="77777777" w:rsidR="00B63C7F" w:rsidRDefault="00B63C7F" w:rsidP="008F62A2">
      <w:pPr>
        <w:pStyle w:val="Body"/>
        <w:rPr>
          <w:rFonts w:cs="Times New Roman"/>
        </w:rPr>
      </w:pPr>
    </w:p>
    <w:p w14:paraId="31F2198D" w14:textId="77777777" w:rsidR="00B63C7F" w:rsidRDefault="00B63C7F" w:rsidP="008F62A2">
      <w:pPr>
        <w:pStyle w:val="Body"/>
        <w:rPr>
          <w:rFonts w:cs="Times New Roman"/>
        </w:rPr>
      </w:pPr>
    </w:p>
    <w:p w14:paraId="2FCB0E1D" w14:textId="77777777" w:rsidR="00B63C7F" w:rsidRDefault="00B63C7F" w:rsidP="008F62A2">
      <w:pPr>
        <w:pStyle w:val="Body"/>
        <w:rPr>
          <w:rFonts w:cs="Times New Roman"/>
        </w:rPr>
      </w:pPr>
    </w:p>
    <w:p w14:paraId="1BE94AD9" w14:textId="77777777" w:rsidR="00B63C7F" w:rsidRDefault="00B63C7F" w:rsidP="008F62A2">
      <w:pPr>
        <w:pStyle w:val="Body"/>
        <w:rPr>
          <w:rFonts w:cs="Times New Roman"/>
        </w:rPr>
      </w:pPr>
    </w:p>
    <w:p w14:paraId="5FE93847" w14:textId="77777777" w:rsidR="00B63C7F" w:rsidRDefault="00B63C7F" w:rsidP="008F62A2">
      <w:pPr>
        <w:pStyle w:val="Body"/>
        <w:rPr>
          <w:rFonts w:cs="Times New Roman"/>
        </w:rPr>
      </w:pPr>
    </w:p>
    <w:p w14:paraId="1120E6A5" w14:textId="77777777" w:rsidR="008F62A2" w:rsidRDefault="008F62A2" w:rsidP="008F62A2">
      <w:pPr>
        <w:pStyle w:val="Body"/>
        <w:rPr>
          <w:rFonts w:cs="Times New Roman"/>
        </w:rPr>
      </w:pPr>
    </w:p>
    <w:p w14:paraId="363CFC2B" w14:textId="77777777" w:rsidR="008F62A2" w:rsidRDefault="008F62A2" w:rsidP="008F62A2">
      <w:pPr>
        <w:pStyle w:val="Body"/>
        <w:rPr>
          <w:rFonts w:cs="Times New Roman"/>
        </w:rPr>
      </w:pPr>
    </w:p>
    <w:p w14:paraId="5CA2C840" w14:textId="77777777" w:rsidR="008F62A2" w:rsidRDefault="008F62A2" w:rsidP="008F62A2">
      <w:pPr>
        <w:pStyle w:val="Body"/>
        <w:rPr>
          <w:rFonts w:cs="Times New Roman"/>
        </w:rPr>
      </w:pPr>
    </w:p>
    <w:p w14:paraId="6BE915CA" w14:textId="77777777" w:rsidR="00D864D5" w:rsidRDefault="00D864D5" w:rsidP="008F62A2">
      <w:pPr>
        <w:pStyle w:val="Body"/>
        <w:rPr>
          <w:rFonts w:eastAsia="Times New Roman"/>
          <w:b/>
        </w:rPr>
      </w:pPr>
    </w:p>
    <w:p w14:paraId="67F5DEB7" w14:textId="77777777" w:rsidR="00D864D5" w:rsidRDefault="00D864D5" w:rsidP="008F62A2">
      <w:pPr>
        <w:pStyle w:val="Body"/>
        <w:rPr>
          <w:rFonts w:eastAsia="Times New Roman"/>
          <w:b/>
        </w:rPr>
      </w:pPr>
    </w:p>
    <w:p w14:paraId="5E6E07E4" w14:textId="77777777" w:rsidR="00D864D5" w:rsidRDefault="00D864D5" w:rsidP="008F62A2">
      <w:pPr>
        <w:pStyle w:val="Body"/>
        <w:rPr>
          <w:rFonts w:eastAsia="Times New Roman"/>
          <w:b/>
        </w:rPr>
      </w:pPr>
    </w:p>
    <w:p w14:paraId="3E31A7DF" w14:textId="77777777" w:rsidR="00D864D5" w:rsidRDefault="00D864D5" w:rsidP="008F62A2">
      <w:pPr>
        <w:pStyle w:val="Body"/>
        <w:rPr>
          <w:rFonts w:eastAsia="Times New Roman"/>
          <w:b/>
        </w:rPr>
      </w:pPr>
    </w:p>
    <w:p w14:paraId="1201DB06" w14:textId="77777777" w:rsidR="00D864D5" w:rsidRDefault="00D864D5" w:rsidP="008F62A2">
      <w:pPr>
        <w:pStyle w:val="Body"/>
        <w:rPr>
          <w:rFonts w:eastAsia="Times New Roman"/>
          <w:b/>
        </w:rPr>
      </w:pPr>
    </w:p>
    <w:p w14:paraId="6C3C33D1" w14:textId="77777777" w:rsidR="002722A4" w:rsidRPr="008F62A2" w:rsidRDefault="002722A4" w:rsidP="008F62A2">
      <w:pPr>
        <w:pStyle w:val="Body"/>
        <w:rPr>
          <w:rFonts w:cs="Times New Roman"/>
        </w:rPr>
      </w:pPr>
      <w:r w:rsidRPr="005E1196">
        <w:rPr>
          <w:rFonts w:eastAsia="Times New Roman"/>
          <w:b/>
        </w:rPr>
        <w:t>FROM: Church of the Holy Apostles</w:t>
      </w:r>
    </w:p>
    <w:p w14:paraId="5C9CD36F"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07682291" w14:textId="77777777" w:rsidR="000379FD" w:rsidRDefault="002722A4" w:rsidP="00DD5FA9">
      <w:pPr>
        <w:ind w:right="-288"/>
        <w:jc w:val="left"/>
        <w:rPr>
          <w:rFonts w:eastAsia="Times New Roman"/>
          <w:b/>
          <w:sz w:val="24"/>
          <w:szCs w:val="24"/>
        </w:rPr>
      </w:pPr>
      <w:r w:rsidRPr="005E1196">
        <w:rPr>
          <w:rFonts w:eastAsia="Times New Roman"/>
          <w:b/>
          <w:sz w:val="24"/>
          <w:szCs w:val="24"/>
        </w:rPr>
        <w:tab/>
        <w:t xml:space="preserve">  Wauconda, Illinois  60084</w:t>
      </w:r>
    </w:p>
    <w:p w14:paraId="4102D4F7" w14:textId="77777777" w:rsidR="000035D6" w:rsidRDefault="000035D6" w:rsidP="00DD5FA9">
      <w:pPr>
        <w:ind w:right="-288"/>
        <w:jc w:val="left"/>
        <w:rPr>
          <w:rFonts w:eastAsia="Times New Roman"/>
          <w:b/>
          <w:sz w:val="24"/>
          <w:szCs w:val="24"/>
        </w:rPr>
      </w:pPr>
    </w:p>
    <w:p w14:paraId="24B0DBBA" w14:textId="77777777" w:rsidR="000035D6" w:rsidRDefault="000035D6" w:rsidP="00DD5FA9">
      <w:pPr>
        <w:ind w:right="-288"/>
        <w:jc w:val="left"/>
        <w:rPr>
          <w:rFonts w:eastAsia="Times New Roman"/>
          <w:b/>
          <w:sz w:val="24"/>
          <w:szCs w:val="24"/>
        </w:rPr>
      </w:pPr>
    </w:p>
    <w:p w14:paraId="2FEA39CD" w14:textId="77777777" w:rsidR="000035D6" w:rsidRPr="00F6735D" w:rsidRDefault="000035D6" w:rsidP="00DD5FA9">
      <w:pPr>
        <w:ind w:right="-288"/>
        <w:jc w:val="left"/>
        <w:rPr>
          <w:rFonts w:eastAsia="Times New Roman"/>
          <w:b/>
          <w:sz w:val="24"/>
          <w:szCs w:val="24"/>
        </w:rPr>
      </w:pPr>
    </w:p>
    <w:sectPr w:rsidR="000035D6" w:rsidRPr="00F6735D" w:rsidSect="009E3215">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82965" w14:textId="77777777" w:rsidR="009F4B13" w:rsidRDefault="009F4B13" w:rsidP="006D1752">
      <w:r>
        <w:separator/>
      </w:r>
    </w:p>
  </w:endnote>
  <w:endnote w:type="continuationSeparator" w:id="0">
    <w:p w14:paraId="0EBCE18A" w14:textId="77777777" w:rsidR="009F4B13" w:rsidRDefault="009F4B13"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ynda">
    <w:altName w:val="Arial Narrow"/>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601E" w14:textId="77777777" w:rsidR="009F4B13" w:rsidRDefault="009F4B13" w:rsidP="006D1752">
      <w:r>
        <w:separator/>
      </w:r>
    </w:p>
  </w:footnote>
  <w:footnote w:type="continuationSeparator" w:id="0">
    <w:p w14:paraId="6EAEB32A" w14:textId="77777777" w:rsidR="009F4B13" w:rsidRDefault="009F4B13"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6791C"/>
    <w:multiLevelType w:val="multilevel"/>
    <w:tmpl w:val="E6C8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F4293"/>
    <w:multiLevelType w:val="multilevel"/>
    <w:tmpl w:val="6E80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AF7D9E"/>
    <w:multiLevelType w:val="multilevel"/>
    <w:tmpl w:val="B27834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4F5D7F"/>
    <w:multiLevelType w:val="multilevel"/>
    <w:tmpl w:val="5698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EC4BCB"/>
    <w:multiLevelType w:val="hybridMultilevel"/>
    <w:tmpl w:val="A1084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1080533">
    <w:abstractNumId w:val="9"/>
  </w:num>
  <w:num w:numId="2" w16cid:durableId="1305935979">
    <w:abstractNumId w:val="0"/>
  </w:num>
  <w:num w:numId="3" w16cid:durableId="40444005">
    <w:abstractNumId w:val="4"/>
  </w:num>
  <w:num w:numId="4" w16cid:durableId="1827014898">
    <w:abstractNumId w:val="3"/>
  </w:num>
  <w:num w:numId="5" w16cid:durableId="1263028854">
    <w:abstractNumId w:val="1"/>
  </w:num>
  <w:num w:numId="6" w16cid:durableId="1152598077">
    <w:abstractNumId w:val="16"/>
  </w:num>
  <w:num w:numId="7" w16cid:durableId="1165894484">
    <w:abstractNumId w:val="14"/>
  </w:num>
  <w:num w:numId="8" w16cid:durableId="927151744">
    <w:abstractNumId w:val="17"/>
  </w:num>
  <w:num w:numId="9" w16cid:durableId="86660813">
    <w:abstractNumId w:val="19"/>
  </w:num>
  <w:num w:numId="10" w16cid:durableId="498734803">
    <w:abstractNumId w:val="24"/>
  </w:num>
  <w:num w:numId="11" w16cid:durableId="1694266728">
    <w:abstractNumId w:val="7"/>
  </w:num>
  <w:num w:numId="12" w16cid:durableId="1867522372">
    <w:abstractNumId w:val="11"/>
  </w:num>
  <w:num w:numId="13" w16cid:durableId="239558072">
    <w:abstractNumId w:val="25"/>
  </w:num>
  <w:num w:numId="14" w16cid:durableId="1083380015">
    <w:abstractNumId w:val="22"/>
  </w:num>
  <w:num w:numId="15" w16cid:durableId="1737320768">
    <w:abstractNumId w:val="21"/>
  </w:num>
  <w:num w:numId="16" w16cid:durableId="2053339838">
    <w:abstractNumId w:val="5"/>
  </w:num>
  <w:num w:numId="17" w16cid:durableId="1370255356">
    <w:abstractNumId w:val="8"/>
  </w:num>
  <w:num w:numId="18" w16cid:durableId="543060080">
    <w:abstractNumId w:val="6"/>
  </w:num>
  <w:num w:numId="19" w16cid:durableId="1597783667">
    <w:abstractNumId w:val="13"/>
  </w:num>
  <w:num w:numId="20" w16cid:durableId="1070232437">
    <w:abstractNumId w:val="10"/>
  </w:num>
  <w:num w:numId="21" w16cid:durableId="139854629">
    <w:abstractNumId w:val="18"/>
  </w:num>
  <w:num w:numId="22" w16cid:durableId="196357304">
    <w:abstractNumId w:val="20"/>
  </w:num>
  <w:num w:numId="23" w16cid:durableId="136338595">
    <w:abstractNumId w:val="23"/>
  </w:num>
  <w:num w:numId="24" w16cid:durableId="20282541">
    <w:abstractNumId w:val="2"/>
  </w:num>
  <w:num w:numId="25" w16cid:durableId="253054545">
    <w:abstractNumId w:val="12"/>
  </w:num>
  <w:num w:numId="26" w16cid:durableId="8677335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1960"/>
    <w:rsid w:val="000035D6"/>
    <w:rsid w:val="00003B6F"/>
    <w:rsid w:val="00004396"/>
    <w:rsid w:val="0000527C"/>
    <w:rsid w:val="00005AEC"/>
    <w:rsid w:val="0001063D"/>
    <w:rsid w:val="0001106E"/>
    <w:rsid w:val="00011A83"/>
    <w:rsid w:val="00011A9C"/>
    <w:rsid w:val="00014744"/>
    <w:rsid w:val="000165C4"/>
    <w:rsid w:val="00017153"/>
    <w:rsid w:val="00022F2B"/>
    <w:rsid w:val="00024AF9"/>
    <w:rsid w:val="00026591"/>
    <w:rsid w:val="0003086F"/>
    <w:rsid w:val="00032134"/>
    <w:rsid w:val="00032578"/>
    <w:rsid w:val="000326AD"/>
    <w:rsid w:val="000326B1"/>
    <w:rsid w:val="00033034"/>
    <w:rsid w:val="000369D3"/>
    <w:rsid w:val="000379FD"/>
    <w:rsid w:val="00037C8F"/>
    <w:rsid w:val="00037D65"/>
    <w:rsid w:val="00041A6B"/>
    <w:rsid w:val="00041C24"/>
    <w:rsid w:val="000427DC"/>
    <w:rsid w:val="0004395A"/>
    <w:rsid w:val="00043CAE"/>
    <w:rsid w:val="0004411B"/>
    <w:rsid w:val="0004619E"/>
    <w:rsid w:val="0005049D"/>
    <w:rsid w:val="00052046"/>
    <w:rsid w:val="00052D88"/>
    <w:rsid w:val="00055F44"/>
    <w:rsid w:val="00060854"/>
    <w:rsid w:val="00061EAA"/>
    <w:rsid w:val="000624E3"/>
    <w:rsid w:val="000647BA"/>
    <w:rsid w:val="00066E03"/>
    <w:rsid w:val="00067D76"/>
    <w:rsid w:val="0007076A"/>
    <w:rsid w:val="00070E98"/>
    <w:rsid w:val="00072C11"/>
    <w:rsid w:val="000735EC"/>
    <w:rsid w:val="00074865"/>
    <w:rsid w:val="000813E7"/>
    <w:rsid w:val="000833C8"/>
    <w:rsid w:val="00083A4D"/>
    <w:rsid w:val="00083AA2"/>
    <w:rsid w:val="00086C96"/>
    <w:rsid w:val="00091E83"/>
    <w:rsid w:val="0009346E"/>
    <w:rsid w:val="00095741"/>
    <w:rsid w:val="00095BC7"/>
    <w:rsid w:val="0009696D"/>
    <w:rsid w:val="00096BB2"/>
    <w:rsid w:val="000A1477"/>
    <w:rsid w:val="000A2AF5"/>
    <w:rsid w:val="000A2B48"/>
    <w:rsid w:val="000A4532"/>
    <w:rsid w:val="000A5F7A"/>
    <w:rsid w:val="000B1261"/>
    <w:rsid w:val="000B3633"/>
    <w:rsid w:val="000B40B7"/>
    <w:rsid w:val="000C4D1F"/>
    <w:rsid w:val="000C6422"/>
    <w:rsid w:val="000D07A7"/>
    <w:rsid w:val="000D1989"/>
    <w:rsid w:val="000D48ED"/>
    <w:rsid w:val="000D4BC6"/>
    <w:rsid w:val="000D4FF0"/>
    <w:rsid w:val="000D5166"/>
    <w:rsid w:val="000D5CFB"/>
    <w:rsid w:val="000D76C4"/>
    <w:rsid w:val="000E0BE6"/>
    <w:rsid w:val="000E3BB3"/>
    <w:rsid w:val="000E55E3"/>
    <w:rsid w:val="000E5806"/>
    <w:rsid w:val="000E5992"/>
    <w:rsid w:val="000E59D0"/>
    <w:rsid w:val="000F15CE"/>
    <w:rsid w:val="000F1F7B"/>
    <w:rsid w:val="000F44DA"/>
    <w:rsid w:val="000F45CE"/>
    <w:rsid w:val="000F4DD0"/>
    <w:rsid w:val="000F6535"/>
    <w:rsid w:val="000F6D3E"/>
    <w:rsid w:val="000F7439"/>
    <w:rsid w:val="00100F3A"/>
    <w:rsid w:val="00105320"/>
    <w:rsid w:val="0010570B"/>
    <w:rsid w:val="00105BDE"/>
    <w:rsid w:val="00112F1C"/>
    <w:rsid w:val="00112F3E"/>
    <w:rsid w:val="0011523E"/>
    <w:rsid w:val="001153F5"/>
    <w:rsid w:val="001172F2"/>
    <w:rsid w:val="001174A0"/>
    <w:rsid w:val="0012360F"/>
    <w:rsid w:val="00127256"/>
    <w:rsid w:val="00130961"/>
    <w:rsid w:val="00132618"/>
    <w:rsid w:val="0013379C"/>
    <w:rsid w:val="00134E25"/>
    <w:rsid w:val="00136F30"/>
    <w:rsid w:val="001409CF"/>
    <w:rsid w:val="00141A74"/>
    <w:rsid w:val="0014330C"/>
    <w:rsid w:val="001470A0"/>
    <w:rsid w:val="00150D5C"/>
    <w:rsid w:val="00151E42"/>
    <w:rsid w:val="00151EB5"/>
    <w:rsid w:val="0015346F"/>
    <w:rsid w:val="00153651"/>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3686"/>
    <w:rsid w:val="00184C12"/>
    <w:rsid w:val="0018570E"/>
    <w:rsid w:val="00187775"/>
    <w:rsid w:val="00187C9C"/>
    <w:rsid w:val="0019069E"/>
    <w:rsid w:val="00190CFD"/>
    <w:rsid w:val="00191108"/>
    <w:rsid w:val="00191D6B"/>
    <w:rsid w:val="0019209E"/>
    <w:rsid w:val="00193A5E"/>
    <w:rsid w:val="00194EF5"/>
    <w:rsid w:val="001979E0"/>
    <w:rsid w:val="001A02A7"/>
    <w:rsid w:val="001A0AD5"/>
    <w:rsid w:val="001A191F"/>
    <w:rsid w:val="001A22DC"/>
    <w:rsid w:val="001A39D1"/>
    <w:rsid w:val="001A5ED3"/>
    <w:rsid w:val="001B26BA"/>
    <w:rsid w:val="001B5693"/>
    <w:rsid w:val="001B68A5"/>
    <w:rsid w:val="001B718C"/>
    <w:rsid w:val="001C0671"/>
    <w:rsid w:val="001C2D01"/>
    <w:rsid w:val="001C49DB"/>
    <w:rsid w:val="001C5A92"/>
    <w:rsid w:val="001C70AC"/>
    <w:rsid w:val="001C7356"/>
    <w:rsid w:val="001D0767"/>
    <w:rsid w:val="001D2A0C"/>
    <w:rsid w:val="001D5654"/>
    <w:rsid w:val="001D58F7"/>
    <w:rsid w:val="001D5EDE"/>
    <w:rsid w:val="001E21D9"/>
    <w:rsid w:val="001E2E43"/>
    <w:rsid w:val="001E5DE5"/>
    <w:rsid w:val="001E6750"/>
    <w:rsid w:val="001F0AD5"/>
    <w:rsid w:val="001F232C"/>
    <w:rsid w:val="001F2759"/>
    <w:rsid w:val="001F5CF9"/>
    <w:rsid w:val="00202E46"/>
    <w:rsid w:val="00204FB9"/>
    <w:rsid w:val="00205C66"/>
    <w:rsid w:val="00206B3D"/>
    <w:rsid w:val="00207024"/>
    <w:rsid w:val="00207970"/>
    <w:rsid w:val="002104E6"/>
    <w:rsid w:val="00214DCF"/>
    <w:rsid w:val="0021502D"/>
    <w:rsid w:val="00220F2F"/>
    <w:rsid w:val="002233FE"/>
    <w:rsid w:val="00223834"/>
    <w:rsid w:val="002247AD"/>
    <w:rsid w:val="00225A0E"/>
    <w:rsid w:val="00225F51"/>
    <w:rsid w:val="002261DA"/>
    <w:rsid w:val="002323F8"/>
    <w:rsid w:val="002333C9"/>
    <w:rsid w:val="002353A8"/>
    <w:rsid w:val="002362C1"/>
    <w:rsid w:val="002379B4"/>
    <w:rsid w:val="00240CE7"/>
    <w:rsid w:val="00241FA8"/>
    <w:rsid w:val="002426D4"/>
    <w:rsid w:val="00242998"/>
    <w:rsid w:val="00242D46"/>
    <w:rsid w:val="00244B2D"/>
    <w:rsid w:val="00245137"/>
    <w:rsid w:val="00250728"/>
    <w:rsid w:val="002532F2"/>
    <w:rsid w:val="00254EEA"/>
    <w:rsid w:val="00255C82"/>
    <w:rsid w:val="00257BF1"/>
    <w:rsid w:val="00257DA2"/>
    <w:rsid w:val="00260011"/>
    <w:rsid w:val="00262485"/>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25B6"/>
    <w:rsid w:val="0028531D"/>
    <w:rsid w:val="0028763A"/>
    <w:rsid w:val="0028775D"/>
    <w:rsid w:val="00287940"/>
    <w:rsid w:val="00291FD2"/>
    <w:rsid w:val="00292DC1"/>
    <w:rsid w:val="00294C56"/>
    <w:rsid w:val="00296351"/>
    <w:rsid w:val="002A0891"/>
    <w:rsid w:val="002A39FE"/>
    <w:rsid w:val="002A4888"/>
    <w:rsid w:val="002A5A49"/>
    <w:rsid w:val="002B0892"/>
    <w:rsid w:val="002B39DF"/>
    <w:rsid w:val="002B514D"/>
    <w:rsid w:val="002B7747"/>
    <w:rsid w:val="002C0169"/>
    <w:rsid w:val="002C0991"/>
    <w:rsid w:val="002C1376"/>
    <w:rsid w:val="002C1440"/>
    <w:rsid w:val="002C1939"/>
    <w:rsid w:val="002C313A"/>
    <w:rsid w:val="002C4985"/>
    <w:rsid w:val="002C555A"/>
    <w:rsid w:val="002C5C0B"/>
    <w:rsid w:val="002C6AF3"/>
    <w:rsid w:val="002C77B4"/>
    <w:rsid w:val="002D1087"/>
    <w:rsid w:val="002D10DA"/>
    <w:rsid w:val="002D6702"/>
    <w:rsid w:val="002E1B7F"/>
    <w:rsid w:val="002E1E37"/>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2106C"/>
    <w:rsid w:val="003214E5"/>
    <w:rsid w:val="00321668"/>
    <w:rsid w:val="00321683"/>
    <w:rsid w:val="003231DA"/>
    <w:rsid w:val="003237CC"/>
    <w:rsid w:val="00325788"/>
    <w:rsid w:val="00325C63"/>
    <w:rsid w:val="0032652E"/>
    <w:rsid w:val="00327E3B"/>
    <w:rsid w:val="00333941"/>
    <w:rsid w:val="00334C1B"/>
    <w:rsid w:val="003362CF"/>
    <w:rsid w:val="00337B2B"/>
    <w:rsid w:val="00337DF8"/>
    <w:rsid w:val="003403C1"/>
    <w:rsid w:val="00340619"/>
    <w:rsid w:val="00340C1C"/>
    <w:rsid w:val="00340F60"/>
    <w:rsid w:val="003413A1"/>
    <w:rsid w:val="00343420"/>
    <w:rsid w:val="003438DB"/>
    <w:rsid w:val="00344081"/>
    <w:rsid w:val="00345DE0"/>
    <w:rsid w:val="0034654A"/>
    <w:rsid w:val="0034686B"/>
    <w:rsid w:val="00347D05"/>
    <w:rsid w:val="0035186B"/>
    <w:rsid w:val="00353CF6"/>
    <w:rsid w:val="0035715C"/>
    <w:rsid w:val="00361164"/>
    <w:rsid w:val="003632BF"/>
    <w:rsid w:val="00363F8A"/>
    <w:rsid w:val="003675F6"/>
    <w:rsid w:val="00370872"/>
    <w:rsid w:val="00374149"/>
    <w:rsid w:val="003745C0"/>
    <w:rsid w:val="00375BC4"/>
    <w:rsid w:val="00380EF3"/>
    <w:rsid w:val="00381617"/>
    <w:rsid w:val="003830FC"/>
    <w:rsid w:val="00384098"/>
    <w:rsid w:val="00384CEB"/>
    <w:rsid w:val="003902FD"/>
    <w:rsid w:val="00392194"/>
    <w:rsid w:val="003927FC"/>
    <w:rsid w:val="0039283D"/>
    <w:rsid w:val="00393C63"/>
    <w:rsid w:val="0039472A"/>
    <w:rsid w:val="003951A5"/>
    <w:rsid w:val="00397340"/>
    <w:rsid w:val="003A47AF"/>
    <w:rsid w:val="003A5B8B"/>
    <w:rsid w:val="003A6A1C"/>
    <w:rsid w:val="003A72C5"/>
    <w:rsid w:val="003A7E6A"/>
    <w:rsid w:val="003B08E4"/>
    <w:rsid w:val="003B2245"/>
    <w:rsid w:val="003B2A1B"/>
    <w:rsid w:val="003B4E43"/>
    <w:rsid w:val="003B6223"/>
    <w:rsid w:val="003C6546"/>
    <w:rsid w:val="003C68D9"/>
    <w:rsid w:val="003D20B0"/>
    <w:rsid w:val="003D3979"/>
    <w:rsid w:val="003D3EBA"/>
    <w:rsid w:val="003D50B1"/>
    <w:rsid w:val="003D576A"/>
    <w:rsid w:val="003D7197"/>
    <w:rsid w:val="003E0A5D"/>
    <w:rsid w:val="003E1618"/>
    <w:rsid w:val="003E7B0E"/>
    <w:rsid w:val="003F1CC3"/>
    <w:rsid w:val="003F544A"/>
    <w:rsid w:val="003F5AEC"/>
    <w:rsid w:val="003F5B56"/>
    <w:rsid w:val="003F6865"/>
    <w:rsid w:val="003F7598"/>
    <w:rsid w:val="00400500"/>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36D69"/>
    <w:rsid w:val="00443BC8"/>
    <w:rsid w:val="00444FF0"/>
    <w:rsid w:val="00445E32"/>
    <w:rsid w:val="0044791E"/>
    <w:rsid w:val="00447F7D"/>
    <w:rsid w:val="004519D6"/>
    <w:rsid w:val="0045389A"/>
    <w:rsid w:val="004564C6"/>
    <w:rsid w:val="00457156"/>
    <w:rsid w:val="00462998"/>
    <w:rsid w:val="00462D57"/>
    <w:rsid w:val="00463A44"/>
    <w:rsid w:val="00463BBC"/>
    <w:rsid w:val="0046552C"/>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6266"/>
    <w:rsid w:val="00496C5F"/>
    <w:rsid w:val="00496F79"/>
    <w:rsid w:val="004A1F38"/>
    <w:rsid w:val="004A4811"/>
    <w:rsid w:val="004A67E5"/>
    <w:rsid w:val="004A7058"/>
    <w:rsid w:val="004B44B2"/>
    <w:rsid w:val="004B7056"/>
    <w:rsid w:val="004B73C2"/>
    <w:rsid w:val="004C0A32"/>
    <w:rsid w:val="004C0D4D"/>
    <w:rsid w:val="004C1906"/>
    <w:rsid w:val="004C2430"/>
    <w:rsid w:val="004C2B84"/>
    <w:rsid w:val="004C421E"/>
    <w:rsid w:val="004C4D9E"/>
    <w:rsid w:val="004C5463"/>
    <w:rsid w:val="004C7447"/>
    <w:rsid w:val="004D3EA1"/>
    <w:rsid w:val="004D7583"/>
    <w:rsid w:val="004E056F"/>
    <w:rsid w:val="004E0E50"/>
    <w:rsid w:val="004E3883"/>
    <w:rsid w:val="004E3A7E"/>
    <w:rsid w:val="004E5669"/>
    <w:rsid w:val="004E5671"/>
    <w:rsid w:val="004E7232"/>
    <w:rsid w:val="004E7CDA"/>
    <w:rsid w:val="004F3AEC"/>
    <w:rsid w:val="004F53D3"/>
    <w:rsid w:val="004F5851"/>
    <w:rsid w:val="004F5F77"/>
    <w:rsid w:val="00500F45"/>
    <w:rsid w:val="005025E1"/>
    <w:rsid w:val="00504241"/>
    <w:rsid w:val="0050458B"/>
    <w:rsid w:val="00505867"/>
    <w:rsid w:val="00510915"/>
    <w:rsid w:val="005112BA"/>
    <w:rsid w:val="005112BF"/>
    <w:rsid w:val="0051205D"/>
    <w:rsid w:val="00513130"/>
    <w:rsid w:val="00513467"/>
    <w:rsid w:val="00514AF2"/>
    <w:rsid w:val="00515A82"/>
    <w:rsid w:val="00515FAC"/>
    <w:rsid w:val="00524DD3"/>
    <w:rsid w:val="00526140"/>
    <w:rsid w:val="00531AF7"/>
    <w:rsid w:val="005323AD"/>
    <w:rsid w:val="005324E7"/>
    <w:rsid w:val="005325E1"/>
    <w:rsid w:val="00533F0B"/>
    <w:rsid w:val="00542BEF"/>
    <w:rsid w:val="0054365F"/>
    <w:rsid w:val="005439FB"/>
    <w:rsid w:val="00543E7F"/>
    <w:rsid w:val="00543F86"/>
    <w:rsid w:val="005458EA"/>
    <w:rsid w:val="00545A5D"/>
    <w:rsid w:val="00546C60"/>
    <w:rsid w:val="0055253A"/>
    <w:rsid w:val="005543FB"/>
    <w:rsid w:val="00554567"/>
    <w:rsid w:val="00555224"/>
    <w:rsid w:val="00555CAE"/>
    <w:rsid w:val="00556A0B"/>
    <w:rsid w:val="00556BE6"/>
    <w:rsid w:val="00557A80"/>
    <w:rsid w:val="005610FD"/>
    <w:rsid w:val="005618A1"/>
    <w:rsid w:val="0056190B"/>
    <w:rsid w:val="00562C70"/>
    <w:rsid w:val="0056609A"/>
    <w:rsid w:val="005679BD"/>
    <w:rsid w:val="00570726"/>
    <w:rsid w:val="00571719"/>
    <w:rsid w:val="005727DB"/>
    <w:rsid w:val="00573B6B"/>
    <w:rsid w:val="00573F64"/>
    <w:rsid w:val="00574E3E"/>
    <w:rsid w:val="005778F4"/>
    <w:rsid w:val="00580CC3"/>
    <w:rsid w:val="00581C74"/>
    <w:rsid w:val="0058203D"/>
    <w:rsid w:val="005820AB"/>
    <w:rsid w:val="00582128"/>
    <w:rsid w:val="00582483"/>
    <w:rsid w:val="005827B4"/>
    <w:rsid w:val="00582D0D"/>
    <w:rsid w:val="00583C6C"/>
    <w:rsid w:val="005908A0"/>
    <w:rsid w:val="00594636"/>
    <w:rsid w:val="00595102"/>
    <w:rsid w:val="005A17D6"/>
    <w:rsid w:val="005A1986"/>
    <w:rsid w:val="005A1C07"/>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1B0C"/>
    <w:rsid w:val="005D283F"/>
    <w:rsid w:val="005D2977"/>
    <w:rsid w:val="005D5454"/>
    <w:rsid w:val="005D5DD9"/>
    <w:rsid w:val="005D6CA6"/>
    <w:rsid w:val="005D744A"/>
    <w:rsid w:val="005E0AD5"/>
    <w:rsid w:val="005E1196"/>
    <w:rsid w:val="005E390B"/>
    <w:rsid w:val="005E6A6C"/>
    <w:rsid w:val="005F0D0A"/>
    <w:rsid w:val="005F1F65"/>
    <w:rsid w:val="005F324C"/>
    <w:rsid w:val="005F398C"/>
    <w:rsid w:val="005F3ADC"/>
    <w:rsid w:val="005F66AA"/>
    <w:rsid w:val="005F67A6"/>
    <w:rsid w:val="005F7058"/>
    <w:rsid w:val="005F747F"/>
    <w:rsid w:val="0060055C"/>
    <w:rsid w:val="0060064F"/>
    <w:rsid w:val="00601DB8"/>
    <w:rsid w:val="00603C4C"/>
    <w:rsid w:val="006041D4"/>
    <w:rsid w:val="0060607E"/>
    <w:rsid w:val="00607564"/>
    <w:rsid w:val="00612A18"/>
    <w:rsid w:val="006142CA"/>
    <w:rsid w:val="00615C79"/>
    <w:rsid w:val="00622135"/>
    <w:rsid w:val="00622CAC"/>
    <w:rsid w:val="00624887"/>
    <w:rsid w:val="00626444"/>
    <w:rsid w:val="00626CD0"/>
    <w:rsid w:val="00632D9B"/>
    <w:rsid w:val="00634849"/>
    <w:rsid w:val="006350DE"/>
    <w:rsid w:val="00636F5E"/>
    <w:rsid w:val="0063773F"/>
    <w:rsid w:val="00637BF1"/>
    <w:rsid w:val="00637DEF"/>
    <w:rsid w:val="0064025D"/>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22D4"/>
    <w:rsid w:val="00662C8B"/>
    <w:rsid w:val="00663B70"/>
    <w:rsid w:val="0066445E"/>
    <w:rsid w:val="00664B8F"/>
    <w:rsid w:val="006679B6"/>
    <w:rsid w:val="00667A79"/>
    <w:rsid w:val="00670B07"/>
    <w:rsid w:val="00670E76"/>
    <w:rsid w:val="00671583"/>
    <w:rsid w:val="00671622"/>
    <w:rsid w:val="00671911"/>
    <w:rsid w:val="00671E95"/>
    <w:rsid w:val="006721D2"/>
    <w:rsid w:val="00672302"/>
    <w:rsid w:val="00674354"/>
    <w:rsid w:val="00674947"/>
    <w:rsid w:val="00680F54"/>
    <w:rsid w:val="00682D2E"/>
    <w:rsid w:val="00683353"/>
    <w:rsid w:val="00685D9C"/>
    <w:rsid w:val="00686019"/>
    <w:rsid w:val="006875BE"/>
    <w:rsid w:val="0069134B"/>
    <w:rsid w:val="00691B46"/>
    <w:rsid w:val="00692649"/>
    <w:rsid w:val="00692736"/>
    <w:rsid w:val="00694F45"/>
    <w:rsid w:val="00695A57"/>
    <w:rsid w:val="00695DC8"/>
    <w:rsid w:val="00695EBC"/>
    <w:rsid w:val="0069611C"/>
    <w:rsid w:val="0069680E"/>
    <w:rsid w:val="006A00B2"/>
    <w:rsid w:val="006A15F5"/>
    <w:rsid w:val="006A167A"/>
    <w:rsid w:val="006A1EE5"/>
    <w:rsid w:val="006A38F5"/>
    <w:rsid w:val="006A3D3D"/>
    <w:rsid w:val="006A6D48"/>
    <w:rsid w:val="006B0710"/>
    <w:rsid w:val="006B09A7"/>
    <w:rsid w:val="006B0CA9"/>
    <w:rsid w:val="006B1405"/>
    <w:rsid w:val="006B1591"/>
    <w:rsid w:val="006B2292"/>
    <w:rsid w:val="006B2438"/>
    <w:rsid w:val="006B276C"/>
    <w:rsid w:val="006B6CF7"/>
    <w:rsid w:val="006B7CDD"/>
    <w:rsid w:val="006C2460"/>
    <w:rsid w:val="006C39C1"/>
    <w:rsid w:val="006C49BC"/>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E688A"/>
    <w:rsid w:val="006F1074"/>
    <w:rsid w:val="006F1253"/>
    <w:rsid w:val="006F2808"/>
    <w:rsid w:val="006F4986"/>
    <w:rsid w:val="006F6D18"/>
    <w:rsid w:val="006F6EBB"/>
    <w:rsid w:val="007026D6"/>
    <w:rsid w:val="00703EA7"/>
    <w:rsid w:val="0070423A"/>
    <w:rsid w:val="0071088F"/>
    <w:rsid w:val="00712458"/>
    <w:rsid w:val="00712C9C"/>
    <w:rsid w:val="00714311"/>
    <w:rsid w:val="00714460"/>
    <w:rsid w:val="00714CF3"/>
    <w:rsid w:val="007157C9"/>
    <w:rsid w:val="00717EF7"/>
    <w:rsid w:val="00720AA0"/>
    <w:rsid w:val="00720BF9"/>
    <w:rsid w:val="007210EB"/>
    <w:rsid w:val="00721385"/>
    <w:rsid w:val="00721AC2"/>
    <w:rsid w:val="00722BBD"/>
    <w:rsid w:val="00724411"/>
    <w:rsid w:val="00727A33"/>
    <w:rsid w:val="00731B2E"/>
    <w:rsid w:val="00732AC6"/>
    <w:rsid w:val="007363B5"/>
    <w:rsid w:val="007363FD"/>
    <w:rsid w:val="00736AA5"/>
    <w:rsid w:val="00736CC8"/>
    <w:rsid w:val="0073707C"/>
    <w:rsid w:val="0073758B"/>
    <w:rsid w:val="00740B1F"/>
    <w:rsid w:val="00741572"/>
    <w:rsid w:val="00741A13"/>
    <w:rsid w:val="0074292E"/>
    <w:rsid w:val="00742A20"/>
    <w:rsid w:val="00743A9D"/>
    <w:rsid w:val="00743F9B"/>
    <w:rsid w:val="007452AD"/>
    <w:rsid w:val="0074530C"/>
    <w:rsid w:val="007525DE"/>
    <w:rsid w:val="00752C9F"/>
    <w:rsid w:val="00754E02"/>
    <w:rsid w:val="00755446"/>
    <w:rsid w:val="00756B06"/>
    <w:rsid w:val="00756E75"/>
    <w:rsid w:val="0075735B"/>
    <w:rsid w:val="0076193E"/>
    <w:rsid w:val="00771301"/>
    <w:rsid w:val="007714FD"/>
    <w:rsid w:val="007732E2"/>
    <w:rsid w:val="00773C85"/>
    <w:rsid w:val="0077594A"/>
    <w:rsid w:val="00775A3B"/>
    <w:rsid w:val="0078334A"/>
    <w:rsid w:val="00785DC1"/>
    <w:rsid w:val="00787BC0"/>
    <w:rsid w:val="00787C05"/>
    <w:rsid w:val="00790020"/>
    <w:rsid w:val="00791E74"/>
    <w:rsid w:val="00793D41"/>
    <w:rsid w:val="00795BBC"/>
    <w:rsid w:val="00796621"/>
    <w:rsid w:val="00796D07"/>
    <w:rsid w:val="007A04BB"/>
    <w:rsid w:val="007A6704"/>
    <w:rsid w:val="007A71E2"/>
    <w:rsid w:val="007B103E"/>
    <w:rsid w:val="007B1325"/>
    <w:rsid w:val="007B6EF9"/>
    <w:rsid w:val="007C0FAD"/>
    <w:rsid w:val="007C31EA"/>
    <w:rsid w:val="007C590E"/>
    <w:rsid w:val="007C63C3"/>
    <w:rsid w:val="007C6DA2"/>
    <w:rsid w:val="007C704A"/>
    <w:rsid w:val="007D14AD"/>
    <w:rsid w:val="007D1691"/>
    <w:rsid w:val="007D2160"/>
    <w:rsid w:val="007D4432"/>
    <w:rsid w:val="007D5922"/>
    <w:rsid w:val="007D7A22"/>
    <w:rsid w:val="007E453F"/>
    <w:rsid w:val="007E7090"/>
    <w:rsid w:val="007E717C"/>
    <w:rsid w:val="007F1C87"/>
    <w:rsid w:val="008003F3"/>
    <w:rsid w:val="0080254C"/>
    <w:rsid w:val="00804482"/>
    <w:rsid w:val="0080598A"/>
    <w:rsid w:val="0081257E"/>
    <w:rsid w:val="00813848"/>
    <w:rsid w:val="00821AF1"/>
    <w:rsid w:val="008226B2"/>
    <w:rsid w:val="00822ADD"/>
    <w:rsid w:val="00823C6E"/>
    <w:rsid w:val="00823D87"/>
    <w:rsid w:val="00825132"/>
    <w:rsid w:val="0082529D"/>
    <w:rsid w:val="008266D5"/>
    <w:rsid w:val="00831929"/>
    <w:rsid w:val="00831BB9"/>
    <w:rsid w:val="00833681"/>
    <w:rsid w:val="00835DF8"/>
    <w:rsid w:val="008371A7"/>
    <w:rsid w:val="008400D1"/>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6657A"/>
    <w:rsid w:val="008711EC"/>
    <w:rsid w:val="00873664"/>
    <w:rsid w:val="00873D8B"/>
    <w:rsid w:val="00874E55"/>
    <w:rsid w:val="008751B6"/>
    <w:rsid w:val="00875C66"/>
    <w:rsid w:val="00877516"/>
    <w:rsid w:val="00877E41"/>
    <w:rsid w:val="0088274A"/>
    <w:rsid w:val="008858DF"/>
    <w:rsid w:val="00886EDD"/>
    <w:rsid w:val="00887FC4"/>
    <w:rsid w:val="008938D5"/>
    <w:rsid w:val="00894023"/>
    <w:rsid w:val="0089440C"/>
    <w:rsid w:val="00894AD7"/>
    <w:rsid w:val="00894BE5"/>
    <w:rsid w:val="008957D6"/>
    <w:rsid w:val="00895B04"/>
    <w:rsid w:val="008A387E"/>
    <w:rsid w:val="008A38BC"/>
    <w:rsid w:val="008A393A"/>
    <w:rsid w:val="008A4F21"/>
    <w:rsid w:val="008A67C3"/>
    <w:rsid w:val="008B3D74"/>
    <w:rsid w:val="008B4F7B"/>
    <w:rsid w:val="008B555A"/>
    <w:rsid w:val="008B5926"/>
    <w:rsid w:val="008B6386"/>
    <w:rsid w:val="008B76BF"/>
    <w:rsid w:val="008B7A54"/>
    <w:rsid w:val="008C2411"/>
    <w:rsid w:val="008C446C"/>
    <w:rsid w:val="008C45C5"/>
    <w:rsid w:val="008C7805"/>
    <w:rsid w:val="008D053D"/>
    <w:rsid w:val="008D0DA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58E9"/>
    <w:rsid w:val="008F62A2"/>
    <w:rsid w:val="008F63B9"/>
    <w:rsid w:val="008F6502"/>
    <w:rsid w:val="008F777E"/>
    <w:rsid w:val="009008A2"/>
    <w:rsid w:val="00901278"/>
    <w:rsid w:val="00903F31"/>
    <w:rsid w:val="009045EF"/>
    <w:rsid w:val="00907427"/>
    <w:rsid w:val="00912176"/>
    <w:rsid w:val="00912699"/>
    <w:rsid w:val="00913C2E"/>
    <w:rsid w:val="009158CB"/>
    <w:rsid w:val="00920529"/>
    <w:rsid w:val="0092402D"/>
    <w:rsid w:val="00924E28"/>
    <w:rsid w:val="0092558C"/>
    <w:rsid w:val="00926834"/>
    <w:rsid w:val="009274B0"/>
    <w:rsid w:val="00930FEE"/>
    <w:rsid w:val="009318BE"/>
    <w:rsid w:val="00931D53"/>
    <w:rsid w:val="00940771"/>
    <w:rsid w:val="0094167D"/>
    <w:rsid w:val="0094202A"/>
    <w:rsid w:val="00942D90"/>
    <w:rsid w:val="00944C6E"/>
    <w:rsid w:val="00945041"/>
    <w:rsid w:val="00945266"/>
    <w:rsid w:val="00945827"/>
    <w:rsid w:val="0094648B"/>
    <w:rsid w:val="00946B74"/>
    <w:rsid w:val="00950951"/>
    <w:rsid w:val="00951244"/>
    <w:rsid w:val="00954230"/>
    <w:rsid w:val="00956CCF"/>
    <w:rsid w:val="009570FE"/>
    <w:rsid w:val="00961330"/>
    <w:rsid w:val="00963DF1"/>
    <w:rsid w:val="00965D49"/>
    <w:rsid w:val="00966800"/>
    <w:rsid w:val="00971518"/>
    <w:rsid w:val="009726F0"/>
    <w:rsid w:val="00973907"/>
    <w:rsid w:val="00974036"/>
    <w:rsid w:val="00980770"/>
    <w:rsid w:val="00981518"/>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C5FFA"/>
    <w:rsid w:val="009D3A8B"/>
    <w:rsid w:val="009D3B67"/>
    <w:rsid w:val="009D467E"/>
    <w:rsid w:val="009D72A8"/>
    <w:rsid w:val="009D7A12"/>
    <w:rsid w:val="009E3215"/>
    <w:rsid w:val="009E5586"/>
    <w:rsid w:val="009E6DA4"/>
    <w:rsid w:val="009E735F"/>
    <w:rsid w:val="009E7387"/>
    <w:rsid w:val="009E7789"/>
    <w:rsid w:val="009F07BC"/>
    <w:rsid w:val="009F1119"/>
    <w:rsid w:val="009F3531"/>
    <w:rsid w:val="009F4921"/>
    <w:rsid w:val="009F4B13"/>
    <w:rsid w:val="009F5708"/>
    <w:rsid w:val="009F5AAB"/>
    <w:rsid w:val="009F6941"/>
    <w:rsid w:val="009F740B"/>
    <w:rsid w:val="00A0061C"/>
    <w:rsid w:val="00A00DA2"/>
    <w:rsid w:val="00A01173"/>
    <w:rsid w:val="00A02849"/>
    <w:rsid w:val="00A02D61"/>
    <w:rsid w:val="00A03A6B"/>
    <w:rsid w:val="00A03B5F"/>
    <w:rsid w:val="00A057E3"/>
    <w:rsid w:val="00A07CE2"/>
    <w:rsid w:val="00A10A73"/>
    <w:rsid w:val="00A10FE6"/>
    <w:rsid w:val="00A12786"/>
    <w:rsid w:val="00A1335C"/>
    <w:rsid w:val="00A137B0"/>
    <w:rsid w:val="00A13F12"/>
    <w:rsid w:val="00A14054"/>
    <w:rsid w:val="00A145C8"/>
    <w:rsid w:val="00A150F9"/>
    <w:rsid w:val="00A15ED4"/>
    <w:rsid w:val="00A16877"/>
    <w:rsid w:val="00A22E82"/>
    <w:rsid w:val="00A2494E"/>
    <w:rsid w:val="00A249BE"/>
    <w:rsid w:val="00A259D9"/>
    <w:rsid w:val="00A25D06"/>
    <w:rsid w:val="00A261E0"/>
    <w:rsid w:val="00A30609"/>
    <w:rsid w:val="00A30D63"/>
    <w:rsid w:val="00A417ED"/>
    <w:rsid w:val="00A41CEC"/>
    <w:rsid w:val="00A4246D"/>
    <w:rsid w:val="00A45B46"/>
    <w:rsid w:val="00A45BBC"/>
    <w:rsid w:val="00A45DBE"/>
    <w:rsid w:val="00A479EF"/>
    <w:rsid w:val="00A505D8"/>
    <w:rsid w:val="00A50BF5"/>
    <w:rsid w:val="00A50D09"/>
    <w:rsid w:val="00A55554"/>
    <w:rsid w:val="00A56BA6"/>
    <w:rsid w:val="00A5715E"/>
    <w:rsid w:val="00A57314"/>
    <w:rsid w:val="00A57938"/>
    <w:rsid w:val="00A6422B"/>
    <w:rsid w:val="00A662CA"/>
    <w:rsid w:val="00A666B3"/>
    <w:rsid w:val="00A66C19"/>
    <w:rsid w:val="00A67094"/>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29D5"/>
    <w:rsid w:val="00A942B5"/>
    <w:rsid w:val="00A942CA"/>
    <w:rsid w:val="00AA0118"/>
    <w:rsid w:val="00AA02C1"/>
    <w:rsid w:val="00AA1E26"/>
    <w:rsid w:val="00AA50C6"/>
    <w:rsid w:val="00AA5A40"/>
    <w:rsid w:val="00AA616A"/>
    <w:rsid w:val="00AA78AC"/>
    <w:rsid w:val="00AA78B3"/>
    <w:rsid w:val="00AA7A47"/>
    <w:rsid w:val="00AB0BE5"/>
    <w:rsid w:val="00AB16CD"/>
    <w:rsid w:val="00AB27F0"/>
    <w:rsid w:val="00AB66F1"/>
    <w:rsid w:val="00AB6D90"/>
    <w:rsid w:val="00AB70C1"/>
    <w:rsid w:val="00AB724A"/>
    <w:rsid w:val="00AB7920"/>
    <w:rsid w:val="00AB7EE9"/>
    <w:rsid w:val="00AC0423"/>
    <w:rsid w:val="00AC0ABF"/>
    <w:rsid w:val="00AC0BBD"/>
    <w:rsid w:val="00AC0FEE"/>
    <w:rsid w:val="00AC11BA"/>
    <w:rsid w:val="00AC15B5"/>
    <w:rsid w:val="00AC2138"/>
    <w:rsid w:val="00AC2472"/>
    <w:rsid w:val="00AC3CD3"/>
    <w:rsid w:val="00AC439D"/>
    <w:rsid w:val="00AC7064"/>
    <w:rsid w:val="00AE1D6F"/>
    <w:rsid w:val="00AE1DD3"/>
    <w:rsid w:val="00AE2714"/>
    <w:rsid w:val="00AE33BC"/>
    <w:rsid w:val="00AE4621"/>
    <w:rsid w:val="00AE570D"/>
    <w:rsid w:val="00AF0BBF"/>
    <w:rsid w:val="00AF32E3"/>
    <w:rsid w:val="00AF3D2E"/>
    <w:rsid w:val="00AF46AC"/>
    <w:rsid w:val="00AF4B97"/>
    <w:rsid w:val="00AF4F12"/>
    <w:rsid w:val="00AF5DC1"/>
    <w:rsid w:val="00AF648A"/>
    <w:rsid w:val="00AF6FF9"/>
    <w:rsid w:val="00B00E85"/>
    <w:rsid w:val="00B017EF"/>
    <w:rsid w:val="00B0289C"/>
    <w:rsid w:val="00B03B99"/>
    <w:rsid w:val="00B04F04"/>
    <w:rsid w:val="00B07BF9"/>
    <w:rsid w:val="00B122C7"/>
    <w:rsid w:val="00B122EF"/>
    <w:rsid w:val="00B125C3"/>
    <w:rsid w:val="00B230EF"/>
    <w:rsid w:val="00B243C8"/>
    <w:rsid w:val="00B25809"/>
    <w:rsid w:val="00B264EA"/>
    <w:rsid w:val="00B31523"/>
    <w:rsid w:val="00B33EEC"/>
    <w:rsid w:val="00B34D9B"/>
    <w:rsid w:val="00B35B7C"/>
    <w:rsid w:val="00B3702A"/>
    <w:rsid w:val="00B40CAE"/>
    <w:rsid w:val="00B445E3"/>
    <w:rsid w:val="00B449A2"/>
    <w:rsid w:val="00B46F38"/>
    <w:rsid w:val="00B51163"/>
    <w:rsid w:val="00B53708"/>
    <w:rsid w:val="00B564CD"/>
    <w:rsid w:val="00B566C8"/>
    <w:rsid w:val="00B56983"/>
    <w:rsid w:val="00B576A6"/>
    <w:rsid w:val="00B57A6D"/>
    <w:rsid w:val="00B57BFF"/>
    <w:rsid w:val="00B57E82"/>
    <w:rsid w:val="00B611EB"/>
    <w:rsid w:val="00B617CF"/>
    <w:rsid w:val="00B62970"/>
    <w:rsid w:val="00B63C7F"/>
    <w:rsid w:val="00B63CD0"/>
    <w:rsid w:val="00B64221"/>
    <w:rsid w:val="00B6623C"/>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0D1C"/>
    <w:rsid w:val="00BB2282"/>
    <w:rsid w:val="00BB4E45"/>
    <w:rsid w:val="00BB5C5F"/>
    <w:rsid w:val="00BB689C"/>
    <w:rsid w:val="00BB748C"/>
    <w:rsid w:val="00BB77A1"/>
    <w:rsid w:val="00BC396F"/>
    <w:rsid w:val="00BC53EF"/>
    <w:rsid w:val="00BC58C1"/>
    <w:rsid w:val="00BC60B1"/>
    <w:rsid w:val="00BD1672"/>
    <w:rsid w:val="00BD1D61"/>
    <w:rsid w:val="00BD48BA"/>
    <w:rsid w:val="00BD49AC"/>
    <w:rsid w:val="00BD5342"/>
    <w:rsid w:val="00BD66C8"/>
    <w:rsid w:val="00BE038A"/>
    <w:rsid w:val="00BE0B24"/>
    <w:rsid w:val="00BE2199"/>
    <w:rsid w:val="00BE2F36"/>
    <w:rsid w:val="00BE5F43"/>
    <w:rsid w:val="00BE6FF4"/>
    <w:rsid w:val="00BE7322"/>
    <w:rsid w:val="00BE734F"/>
    <w:rsid w:val="00BF0CED"/>
    <w:rsid w:val="00BF3AE8"/>
    <w:rsid w:val="00BF43B0"/>
    <w:rsid w:val="00BF5DE0"/>
    <w:rsid w:val="00BF7FFD"/>
    <w:rsid w:val="00C02AB8"/>
    <w:rsid w:val="00C0462D"/>
    <w:rsid w:val="00C04E05"/>
    <w:rsid w:val="00C058DE"/>
    <w:rsid w:val="00C05EC3"/>
    <w:rsid w:val="00C061E2"/>
    <w:rsid w:val="00C07166"/>
    <w:rsid w:val="00C07D19"/>
    <w:rsid w:val="00C1335B"/>
    <w:rsid w:val="00C13C99"/>
    <w:rsid w:val="00C17419"/>
    <w:rsid w:val="00C200F6"/>
    <w:rsid w:val="00C20AAB"/>
    <w:rsid w:val="00C21ADB"/>
    <w:rsid w:val="00C22055"/>
    <w:rsid w:val="00C24C48"/>
    <w:rsid w:val="00C26A1A"/>
    <w:rsid w:val="00C3063A"/>
    <w:rsid w:val="00C30D12"/>
    <w:rsid w:val="00C31B3E"/>
    <w:rsid w:val="00C33F78"/>
    <w:rsid w:val="00C34279"/>
    <w:rsid w:val="00C35B6A"/>
    <w:rsid w:val="00C37249"/>
    <w:rsid w:val="00C412C5"/>
    <w:rsid w:val="00C415B0"/>
    <w:rsid w:val="00C43CF0"/>
    <w:rsid w:val="00C45944"/>
    <w:rsid w:val="00C47931"/>
    <w:rsid w:val="00C50C5C"/>
    <w:rsid w:val="00C51693"/>
    <w:rsid w:val="00C5185B"/>
    <w:rsid w:val="00C52558"/>
    <w:rsid w:val="00C52C3D"/>
    <w:rsid w:val="00C53AEA"/>
    <w:rsid w:val="00C54639"/>
    <w:rsid w:val="00C558C1"/>
    <w:rsid w:val="00C56D3D"/>
    <w:rsid w:val="00C639A4"/>
    <w:rsid w:val="00C6422F"/>
    <w:rsid w:val="00C646E8"/>
    <w:rsid w:val="00C64D06"/>
    <w:rsid w:val="00C664B7"/>
    <w:rsid w:val="00C669FC"/>
    <w:rsid w:val="00C66DD1"/>
    <w:rsid w:val="00C6756C"/>
    <w:rsid w:val="00C67907"/>
    <w:rsid w:val="00C70C20"/>
    <w:rsid w:val="00C7134E"/>
    <w:rsid w:val="00C717B0"/>
    <w:rsid w:val="00C72A89"/>
    <w:rsid w:val="00C73B4B"/>
    <w:rsid w:val="00C74027"/>
    <w:rsid w:val="00C76ACE"/>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BD8"/>
    <w:rsid w:val="00CA252C"/>
    <w:rsid w:val="00CA46CB"/>
    <w:rsid w:val="00CA532F"/>
    <w:rsid w:val="00CA7592"/>
    <w:rsid w:val="00CB23D3"/>
    <w:rsid w:val="00CB28F6"/>
    <w:rsid w:val="00CB3D66"/>
    <w:rsid w:val="00CB3F32"/>
    <w:rsid w:val="00CB43E8"/>
    <w:rsid w:val="00CC5976"/>
    <w:rsid w:val="00CC7A46"/>
    <w:rsid w:val="00CC7BA3"/>
    <w:rsid w:val="00CC7EBE"/>
    <w:rsid w:val="00CD26A6"/>
    <w:rsid w:val="00CD3757"/>
    <w:rsid w:val="00CD4091"/>
    <w:rsid w:val="00CD480C"/>
    <w:rsid w:val="00CD4A67"/>
    <w:rsid w:val="00CD6C41"/>
    <w:rsid w:val="00CD7326"/>
    <w:rsid w:val="00CE4BEB"/>
    <w:rsid w:val="00CE6114"/>
    <w:rsid w:val="00CE6A4B"/>
    <w:rsid w:val="00CE753A"/>
    <w:rsid w:val="00CE7BDA"/>
    <w:rsid w:val="00CF100C"/>
    <w:rsid w:val="00CF2314"/>
    <w:rsid w:val="00CF29C3"/>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039A"/>
    <w:rsid w:val="00D31105"/>
    <w:rsid w:val="00D313E6"/>
    <w:rsid w:val="00D327C6"/>
    <w:rsid w:val="00D3416E"/>
    <w:rsid w:val="00D351BD"/>
    <w:rsid w:val="00D37737"/>
    <w:rsid w:val="00D43C53"/>
    <w:rsid w:val="00D45A56"/>
    <w:rsid w:val="00D5063B"/>
    <w:rsid w:val="00D521B1"/>
    <w:rsid w:val="00D52C0C"/>
    <w:rsid w:val="00D535EB"/>
    <w:rsid w:val="00D538D2"/>
    <w:rsid w:val="00D5401C"/>
    <w:rsid w:val="00D5414A"/>
    <w:rsid w:val="00D55EAB"/>
    <w:rsid w:val="00D574B9"/>
    <w:rsid w:val="00D6035E"/>
    <w:rsid w:val="00D61211"/>
    <w:rsid w:val="00D627E5"/>
    <w:rsid w:val="00D636E9"/>
    <w:rsid w:val="00D639EE"/>
    <w:rsid w:val="00D6492D"/>
    <w:rsid w:val="00D6719B"/>
    <w:rsid w:val="00D7038C"/>
    <w:rsid w:val="00D70EF3"/>
    <w:rsid w:val="00D735B4"/>
    <w:rsid w:val="00D759D7"/>
    <w:rsid w:val="00D77383"/>
    <w:rsid w:val="00D8108E"/>
    <w:rsid w:val="00D8232A"/>
    <w:rsid w:val="00D8481E"/>
    <w:rsid w:val="00D85515"/>
    <w:rsid w:val="00D864D5"/>
    <w:rsid w:val="00D90298"/>
    <w:rsid w:val="00D91C32"/>
    <w:rsid w:val="00D92498"/>
    <w:rsid w:val="00D9530D"/>
    <w:rsid w:val="00D95AE0"/>
    <w:rsid w:val="00D978B8"/>
    <w:rsid w:val="00DA20EE"/>
    <w:rsid w:val="00DA2671"/>
    <w:rsid w:val="00DA3E52"/>
    <w:rsid w:val="00DA449A"/>
    <w:rsid w:val="00DA52A5"/>
    <w:rsid w:val="00DA6A7D"/>
    <w:rsid w:val="00DA76E9"/>
    <w:rsid w:val="00DA7E39"/>
    <w:rsid w:val="00DA7E53"/>
    <w:rsid w:val="00DB2B6F"/>
    <w:rsid w:val="00DB4696"/>
    <w:rsid w:val="00DB5303"/>
    <w:rsid w:val="00DB5C16"/>
    <w:rsid w:val="00DB7F93"/>
    <w:rsid w:val="00DC067A"/>
    <w:rsid w:val="00DC4219"/>
    <w:rsid w:val="00DC523B"/>
    <w:rsid w:val="00DC6B98"/>
    <w:rsid w:val="00DD1620"/>
    <w:rsid w:val="00DD18BD"/>
    <w:rsid w:val="00DD2142"/>
    <w:rsid w:val="00DD216B"/>
    <w:rsid w:val="00DD463A"/>
    <w:rsid w:val="00DD5FA9"/>
    <w:rsid w:val="00DD6551"/>
    <w:rsid w:val="00DD6A0F"/>
    <w:rsid w:val="00DD76E0"/>
    <w:rsid w:val="00DE0857"/>
    <w:rsid w:val="00DE2965"/>
    <w:rsid w:val="00DE3BAA"/>
    <w:rsid w:val="00DE3D94"/>
    <w:rsid w:val="00DE63EA"/>
    <w:rsid w:val="00DE7569"/>
    <w:rsid w:val="00DF0EB0"/>
    <w:rsid w:val="00DF23D4"/>
    <w:rsid w:val="00DF401F"/>
    <w:rsid w:val="00DF4AF4"/>
    <w:rsid w:val="00DF4E39"/>
    <w:rsid w:val="00E00833"/>
    <w:rsid w:val="00E00D9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2CDD"/>
    <w:rsid w:val="00E3403C"/>
    <w:rsid w:val="00E3660B"/>
    <w:rsid w:val="00E36C30"/>
    <w:rsid w:val="00E41469"/>
    <w:rsid w:val="00E42294"/>
    <w:rsid w:val="00E42AC3"/>
    <w:rsid w:val="00E4496B"/>
    <w:rsid w:val="00E44E89"/>
    <w:rsid w:val="00E45211"/>
    <w:rsid w:val="00E45FC6"/>
    <w:rsid w:val="00E52A76"/>
    <w:rsid w:val="00E56FFE"/>
    <w:rsid w:val="00E5717F"/>
    <w:rsid w:val="00E61367"/>
    <w:rsid w:val="00E62068"/>
    <w:rsid w:val="00E630D9"/>
    <w:rsid w:val="00E66D98"/>
    <w:rsid w:val="00E70CEC"/>
    <w:rsid w:val="00E74ACB"/>
    <w:rsid w:val="00E74B25"/>
    <w:rsid w:val="00E770F5"/>
    <w:rsid w:val="00E77DD5"/>
    <w:rsid w:val="00E82A98"/>
    <w:rsid w:val="00E86330"/>
    <w:rsid w:val="00E865E3"/>
    <w:rsid w:val="00E9035C"/>
    <w:rsid w:val="00E903AA"/>
    <w:rsid w:val="00E90789"/>
    <w:rsid w:val="00E9271B"/>
    <w:rsid w:val="00E92EB8"/>
    <w:rsid w:val="00E96F1C"/>
    <w:rsid w:val="00E97524"/>
    <w:rsid w:val="00EA0A26"/>
    <w:rsid w:val="00EA2E44"/>
    <w:rsid w:val="00EA3DCF"/>
    <w:rsid w:val="00EA42A8"/>
    <w:rsid w:val="00EA6464"/>
    <w:rsid w:val="00EA68AC"/>
    <w:rsid w:val="00EB35BB"/>
    <w:rsid w:val="00EB595E"/>
    <w:rsid w:val="00EC0C52"/>
    <w:rsid w:val="00EC196D"/>
    <w:rsid w:val="00EC6633"/>
    <w:rsid w:val="00ED079C"/>
    <w:rsid w:val="00ED1735"/>
    <w:rsid w:val="00ED1A8C"/>
    <w:rsid w:val="00ED22D6"/>
    <w:rsid w:val="00ED2EB0"/>
    <w:rsid w:val="00ED3571"/>
    <w:rsid w:val="00ED4A15"/>
    <w:rsid w:val="00ED4D80"/>
    <w:rsid w:val="00ED501F"/>
    <w:rsid w:val="00ED6394"/>
    <w:rsid w:val="00EE198D"/>
    <w:rsid w:val="00EE61C2"/>
    <w:rsid w:val="00EE6362"/>
    <w:rsid w:val="00EF286F"/>
    <w:rsid w:val="00EF2B98"/>
    <w:rsid w:val="00EF2FCD"/>
    <w:rsid w:val="00EF343B"/>
    <w:rsid w:val="00EF4828"/>
    <w:rsid w:val="00EF637B"/>
    <w:rsid w:val="00EF6F36"/>
    <w:rsid w:val="00EF7DCD"/>
    <w:rsid w:val="00F000BA"/>
    <w:rsid w:val="00F01857"/>
    <w:rsid w:val="00F01FE5"/>
    <w:rsid w:val="00F07834"/>
    <w:rsid w:val="00F102DC"/>
    <w:rsid w:val="00F106E5"/>
    <w:rsid w:val="00F125C8"/>
    <w:rsid w:val="00F13A38"/>
    <w:rsid w:val="00F1587B"/>
    <w:rsid w:val="00F15C68"/>
    <w:rsid w:val="00F16C9B"/>
    <w:rsid w:val="00F20EF9"/>
    <w:rsid w:val="00F21123"/>
    <w:rsid w:val="00F211DF"/>
    <w:rsid w:val="00F227B3"/>
    <w:rsid w:val="00F30117"/>
    <w:rsid w:val="00F30B6D"/>
    <w:rsid w:val="00F30BF0"/>
    <w:rsid w:val="00F31725"/>
    <w:rsid w:val="00F31BBE"/>
    <w:rsid w:val="00F32260"/>
    <w:rsid w:val="00F32552"/>
    <w:rsid w:val="00F3515D"/>
    <w:rsid w:val="00F3586B"/>
    <w:rsid w:val="00F36286"/>
    <w:rsid w:val="00F40EF1"/>
    <w:rsid w:val="00F45FC3"/>
    <w:rsid w:val="00F47938"/>
    <w:rsid w:val="00F47DA1"/>
    <w:rsid w:val="00F51BA5"/>
    <w:rsid w:val="00F52531"/>
    <w:rsid w:val="00F53533"/>
    <w:rsid w:val="00F547DF"/>
    <w:rsid w:val="00F55520"/>
    <w:rsid w:val="00F607CE"/>
    <w:rsid w:val="00F60898"/>
    <w:rsid w:val="00F61C37"/>
    <w:rsid w:val="00F62953"/>
    <w:rsid w:val="00F643EB"/>
    <w:rsid w:val="00F64D4C"/>
    <w:rsid w:val="00F6505F"/>
    <w:rsid w:val="00F652CE"/>
    <w:rsid w:val="00F655E6"/>
    <w:rsid w:val="00F65BEC"/>
    <w:rsid w:val="00F6602D"/>
    <w:rsid w:val="00F6655D"/>
    <w:rsid w:val="00F66596"/>
    <w:rsid w:val="00F66C39"/>
    <w:rsid w:val="00F670BB"/>
    <w:rsid w:val="00F6735D"/>
    <w:rsid w:val="00F709E4"/>
    <w:rsid w:val="00F70D1D"/>
    <w:rsid w:val="00F71E74"/>
    <w:rsid w:val="00F733DF"/>
    <w:rsid w:val="00F750B4"/>
    <w:rsid w:val="00F76811"/>
    <w:rsid w:val="00F81122"/>
    <w:rsid w:val="00F86C94"/>
    <w:rsid w:val="00F86D7A"/>
    <w:rsid w:val="00F903E4"/>
    <w:rsid w:val="00F916E9"/>
    <w:rsid w:val="00F92B87"/>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376F"/>
    <w:rsid w:val="00FC497C"/>
    <w:rsid w:val="00FC4D9B"/>
    <w:rsid w:val="00FD03EC"/>
    <w:rsid w:val="00FD111C"/>
    <w:rsid w:val="00FD1655"/>
    <w:rsid w:val="00FD1709"/>
    <w:rsid w:val="00FD220B"/>
    <w:rsid w:val="00FD2344"/>
    <w:rsid w:val="00FD23FD"/>
    <w:rsid w:val="00FD5330"/>
    <w:rsid w:val="00FD7D21"/>
    <w:rsid w:val="00FE1903"/>
    <w:rsid w:val="00FE1DD8"/>
    <w:rsid w:val="00FE35D4"/>
    <w:rsid w:val="00FE6593"/>
    <w:rsid w:val="00FF02C3"/>
    <w:rsid w:val="00FF0405"/>
    <w:rsid w:val="00FF053C"/>
    <w:rsid w:val="00FF0C1B"/>
    <w:rsid w:val="00FF1886"/>
    <w:rsid w:val="00FF1D00"/>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5E4130C5"/>
  <w15:chartTrackingRefBased/>
  <w15:docId w15:val="{B0CEBCE8-CDBC-49F5-A50C-452A5A54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3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86ED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01474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24299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E6114"/>
    <w:pPr>
      <w:pBdr>
        <w:top w:val="nil"/>
        <w:left w:val="nil"/>
        <w:bottom w:val="nil"/>
        <w:right w:val="nil"/>
        <w:between w:val="nil"/>
        <w:bar w:val="nil"/>
      </w:pBdr>
      <w:jc w:val="both"/>
    </w:pPr>
    <w:rPr>
      <w:rFonts w:eastAsia="Arial Unicode MS" w:cs="Arial Unicode MS"/>
      <w:color w:val="000000"/>
      <w:sz w:val="24"/>
      <w:szCs w:val="24"/>
      <w:u w:color="000000"/>
      <w:bdr w:val="nil"/>
      <w14:textOutline w14:w="0" w14:cap="flat" w14:cmpd="sng" w14:algn="ctr">
        <w14:noFill/>
        <w14:prstDash w14:val="solid"/>
        <w14:bevel/>
      </w14:textOutline>
    </w:rPr>
  </w:style>
  <w:style w:type="character" w:customStyle="1" w:styleId="Link">
    <w:name w:val="Link"/>
    <w:rsid w:val="00CE6114"/>
    <w:rPr>
      <w:outline w:val="0"/>
      <w:color w:val="0000FF"/>
      <w:u w:val="single" w:color="0000FF"/>
    </w:rPr>
  </w:style>
  <w:style w:type="character" w:customStyle="1" w:styleId="None">
    <w:name w:val="None"/>
    <w:rsid w:val="00CE6114"/>
  </w:style>
  <w:style w:type="character" w:customStyle="1" w:styleId="Hyperlink1">
    <w:name w:val="Hyperlink.1"/>
    <w:basedOn w:val="None"/>
    <w:rsid w:val="00CE6114"/>
    <w:rPr>
      <w:rFonts w:ascii="Times New Roman" w:eastAsia="Times New Roman" w:hAnsi="Times New Roman" w:cs="Times New Roman"/>
      <w:b/>
      <w:bCs/>
      <w:outline w:val="0"/>
      <w:color w:val="0000FF"/>
      <w:kern w:val="36"/>
      <w:sz w:val="48"/>
      <w:szCs w:val="48"/>
      <w:u w:val="single" w:color="0000FF"/>
    </w:rPr>
  </w:style>
  <w:style w:type="character" w:customStyle="1" w:styleId="Hyperlink2">
    <w:name w:val="Hyperlink.2"/>
    <w:basedOn w:val="None"/>
    <w:rsid w:val="00CE6114"/>
    <w:rPr>
      <w:u w:val="single"/>
    </w:rPr>
  </w:style>
  <w:style w:type="character" w:customStyle="1" w:styleId="Hyperlink3">
    <w:name w:val="Hyperlink.3"/>
    <w:basedOn w:val="None"/>
    <w:rsid w:val="00CE6114"/>
    <w:rPr>
      <w:outline w:val="0"/>
      <w:color w:val="0000FF"/>
      <w:u w:val="single" w:color="0000FF"/>
    </w:rPr>
  </w:style>
  <w:style w:type="character" w:customStyle="1" w:styleId="Hyperlink4">
    <w:name w:val="Hyperlink.4"/>
    <w:basedOn w:val="None"/>
    <w:rsid w:val="00CE6114"/>
    <w:rPr>
      <w:u w:val="single"/>
      <w:lang w:val="en-US"/>
    </w:rPr>
  </w:style>
  <w:style w:type="character" w:customStyle="1" w:styleId="Hyperlink5">
    <w:name w:val="Hyperlink.5"/>
    <w:basedOn w:val="Link"/>
    <w:rsid w:val="00CE6114"/>
    <w:rPr>
      <w:outline w:val="0"/>
      <w:color w:val="0000FF"/>
      <w:u w:val="single" w:color="0000FF"/>
      <w:lang w:val="en-US"/>
    </w:rPr>
  </w:style>
  <w:style w:type="character" w:customStyle="1" w:styleId="Hyperlink6">
    <w:name w:val="Hyperlink.6"/>
    <w:basedOn w:val="Link"/>
    <w:rsid w:val="00CE6114"/>
    <w:rPr>
      <w:outline w:val="0"/>
      <w:color w:val="0000FF"/>
      <w:sz w:val="21"/>
      <w:szCs w:val="21"/>
      <w:u w:val="single" w:color="0000FF"/>
      <w:lang w:val="en-US"/>
    </w:rPr>
  </w:style>
  <w:style w:type="character" w:customStyle="1" w:styleId="Hyperlink7">
    <w:name w:val="Hyperlink.7"/>
    <w:basedOn w:val="None"/>
    <w:rsid w:val="00CE6114"/>
    <w:rPr>
      <w:sz w:val="24"/>
      <w:szCs w:val="24"/>
      <w:u w:val="single"/>
      <w:lang w:val="en-US"/>
    </w:rPr>
  </w:style>
  <w:style w:type="character" w:customStyle="1" w:styleId="Hyperlink8">
    <w:name w:val="Hyperlink.8"/>
    <w:basedOn w:val="Link"/>
    <w:rsid w:val="00CE6114"/>
    <w:rPr>
      <w:outline w:val="0"/>
      <w:color w:val="0000FF"/>
      <w:sz w:val="24"/>
      <w:szCs w:val="24"/>
      <w:u w:val="single" w:color="0000FF"/>
      <w:lang w:val="en-US"/>
    </w:rPr>
  </w:style>
  <w:style w:type="character" w:customStyle="1" w:styleId="Hyperlink9">
    <w:name w:val="Hyperlink.9"/>
    <w:basedOn w:val="Link"/>
    <w:rsid w:val="00CE6114"/>
    <w:rPr>
      <w:rFonts w:ascii="Times New Roman" w:eastAsia="Times New Roman" w:hAnsi="Times New Roman" w:cs="Times New Roman"/>
      <w:b/>
      <w:bCs/>
      <w:outline w:val="0"/>
      <w:color w:val="B81F31"/>
      <w:sz w:val="30"/>
      <w:szCs w:val="30"/>
      <w:u w:val="single" w:color="B81F31"/>
    </w:rPr>
  </w:style>
  <w:style w:type="character" w:customStyle="1" w:styleId="Hyperlink10">
    <w:name w:val="Hyperlink.10"/>
    <w:basedOn w:val="None"/>
    <w:rsid w:val="00CE6114"/>
    <w:rPr>
      <w:rFonts w:ascii="Arial" w:eastAsia="Arial" w:hAnsi="Arial" w:cs="Arial"/>
      <w:b/>
      <w:bCs/>
      <w:u w:val="single"/>
      <w:lang w:val="en-US"/>
    </w:rPr>
  </w:style>
  <w:style w:type="character" w:customStyle="1" w:styleId="Hyperlink11">
    <w:name w:val="Hyperlink.11"/>
    <w:basedOn w:val="Link"/>
    <w:rsid w:val="00CE6114"/>
    <w:rPr>
      <w:rFonts w:ascii="Arial" w:eastAsia="Arial" w:hAnsi="Arial" w:cs="Arial"/>
      <w:outline w:val="0"/>
      <w:color w:val="000000"/>
      <w:u w:val="single" w:color="000000"/>
      <w:lang w:val="en-US"/>
    </w:rPr>
  </w:style>
  <w:style w:type="character" w:customStyle="1" w:styleId="Hyperlink12">
    <w:name w:val="Hyperlink.12"/>
    <w:basedOn w:val="Link"/>
    <w:rsid w:val="00CE6114"/>
    <w:rPr>
      <w:rFonts w:ascii="Arial" w:eastAsia="Arial" w:hAnsi="Arial" w:cs="Arial"/>
      <w:outline w:val="0"/>
      <w:color w:val="000000"/>
      <w:sz w:val="21"/>
      <w:szCs w:val="21"/>
      <w:u w:val="single" w:color="000000"/>
      <w:lang w:val="en-US"/>
    </w:rPr>
  </w:style>
  <w:style w:type="character" w:customStyle="1" w:styleId="Hyperlink13">
    <w:name w:val="Hyperlink.13"/>
    <w:basedOn w:val="None"/>
    <w:rsid w:val="00CE6114"/>
    <w:rPr>
      <w:rFonts w:ascii="Arial" w:eastAsia="Arial" w:hAnsi="Arial" w:cs="Arial"/>
      <w:u w:val="single"/>
      <w:lang w:val="en-US"/>
    </w:rPr>
  </w:style>
  <w:style w:type="character" w:customStyle="1" w:styleId="hgkelc">
    <w:name w:val="hgkelc"/>
    <w:basedOn w:val="DefaultParagraphFont"/>
    <w:rsid w:val="00EA3DCF"/>
  </w:style>
  <w:style w:type="table" w:customStyle="1" w:styleId="TableGrid75">
    <w:name w:val="Table Grid75"/>
    <w:basedOn w:val="TableNormal"/>
    <w:next w:val="TableGrid"/>
    <w:uiPriority w:val="39"/>
    <w:rsid w:val="00AC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233F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
    <w:name w:val="new"/>
    <w:basedOn w:val="DefaultParagraphFont"/>
    <w:rsid w:val="005324E7"/>
  </w:style>
  <w:style w:type="table" w:customStyle="1" w:styleId="TableGrid77">
    <w:name w:val="Table Grid77"/>
    <w:basedOn w:val="TableNormal"/>
    <w:next w:val="TableGrid"/>
    <w:uiPriority w:val="39"/>
    <w:rsid w:val="005324E7"/>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0035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C5463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C5463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286441">
      <w:bodyDiv w:val="1"/>
      <w:marLeft w:val="0"/>
      <w:marRight w:val="0"/>
      <w:marTop w:val="0"/>
      <w:marBottom w:val="0"/>
      <w:divBdr>
        <w:top w:val="none" w:sz="0" w:space="0" w:color="auto"/>
        <w:left w:val="none" w:sz="0" w:space="0" w:color="auto"/>
        <w:bottom w:val="none" w:sz="0" w:space="0" w:color="auto"/>
        <w:right w:val="none" w:sz="0" w:space="0" w:color="auto"/>
      </w:divBdr>
      <w:divsChild>
        <w:div w:id="713431047">
          <w:marLeft w:val="0"/>
          <w:marRight w:val="0"/>
          <w:marTop w:val="0"/>
          <w:marBottom w:val="0"/>
          <w:divBdr>
            <w:top w:val="none" w:sz="0" w:space="0" w:color="auto"/>
            <w:left w:val="none" w:sz="0" w:space="0" w:color="auto"/>
            <w:bottom w:val="none" w:sz="0" w:space="0" w:color="auto"/>
            <w:right w:val="none" w:sz="0" w:space="0" w:color="auto"/>
          </w:divBdr>
          <w:divsChild>
            <w:div w:id="1780757459">
              <w:marLeft w:val="0"/>
              <w:marRight w:val="0"/>
              <w:marTop w:val="75"/>
              <w:marBottom w:val="0"/>
              <w:divBdr>
                <w:top w:val="none" w:sz="0" w:space="0" w:color="auto"/>
                <w:left w:val="none" w:sz="0" w:space="0" w:color="auto"/>
                <w:bottom w:val="none" w:sz="0" w:space="0" w:color="auto"/>
                <w:right w:val="none" w:sz="0" w:space="0" w:color="auto"/>
              </w:divBdr>
            </w:div>
          </w:divsChild>
        </w:div>
        <w:div w:id="1519663251">
          <w:marLeft w:val="0"/>
          <w:marRight w:val="0"/>
          <w:marTop w:val="0"/>
          <w:marBottom w:val="0"/>
          <w:divBdr>
            <w:top w:val="none" w:sz="0" w:space="0" w:color="auto"/>
            <w:left w:val="none" w:sz="0" w:space="0" w:color="auto"/>
            <w:bottom w:val="none" w:sz="0" w:space="0" w:color="auto"/>
            <w:right w:val="none" w:sz="0" w:space="0" w:color="auto"/>
          </w:divBdr>
          <w:divsChild>
            <w:div w:id="109944392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1568198">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9293860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949089">
      <w:bodyDiv w:val="1"/>
      <w:marLeft w:val="0"/>
      <w:marRight w:val="0"/>
      <w:marTop w:val="0"/>
      <w:marBottom w:val="0"/>
      <w:divBdr>
        <w:top w:val="none" w:sz="0" w:space="0" w:color="auto"/>
        <w:left w:val="none" w:sz="0" w:space="0" w:color="auto"/>
        <w:bottom w:val="none" w:sz="0" w:space="0" w:color="auto"/>
        <w:right w:val="none" w:sz="0" w:space="0" w:color="auto"/>
      </w:divBdr>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487095227">
              <w:marLeft w:val="0"/>
              <w:marRight w:val="0"/>
              <w:marTop w:val="0"/>
              <w:marBottom w:val="0"/>
              <w:divBdr>
                <w:top w:val="none" w:sz="0" w:space="0" w:color="auto"/>
                <w:left w:val="none" w:sz="0" w:space="0" w:color="auto"/>
                <w:bottom w:val="none" w:sz="0" w:space="0" w:color="auto"/>
                <w:right w:val="none" w:sz="0" w:space="0" w:color="auto"/>
              </w:divBdr>
            </w:div>
            <w:div w:id="917443099">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30778276">
      <w:bodyDiv w:val="1"/>
      <w:marLeft w:val="0"/>
      <w:marRight w:val="0"/>
      <w:marTop w:val="0"/>
      <w:marBottom w:val="0"/>
      <w:divBdr>
        <w:top w:val="none" w:sz="0" w:space="0" w:color="auto"/>
        <w:left w:val="none" w:sz="0" w:space="0" w:color="auto"/>
        <w:bottom w:val="none" w:sz="0" w:space="0" w:color="auto"/>
        <w:right w:val="none" w:sz="0" w:space="0" w:color="auto"/>
      </w:divBdr>
    </w:div>
    <w:div w:id="450250181">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462504972">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560560805">
      <w:bodyDiv w:val="1"/>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0"/>
          <w:marBottom w:val="0"/>
          <w:divBdr>
            <w:top w:val="none" w:sz="0" w:space="0" w:color="auto"/>
            <w:left w:val="none" w:sz="0" w:space="0" w:color="auto"/>
            <w:bottom w:val="none" w:sz="0" w:space="0" w:color="auto"/>
            <w:right w:val="none" w:sz="0" w:space="0" w:color="auto"/>
          </w:divBdr>
        </w:div>
      </w:divsChild>
    </w:div>
    <w:div w:id="578557461">
      <w:bodyDiv w:val="1"/>
      <w:marLeft w:val="0"/>
      <w:marRight w:val="0"/>
      <w:marTop w:val="0"/>
      <w:marBottom w:val="0"/>
      <w:divBdr>
        <w:top w:val="none" w:sz="0" w:space="0" w:color="auto"/>
        <w:left w:val="none" w:sz="0" w:space="0" w:color="auto"/>
        <w:bottom w:val="none" w:sz="0" w:space="0" w:color="auto"/>
        <w:right w:val="none" w:sz="0" w:space="0" w:color="auto"/>
      </w:divBdr>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811098541">
      <w:bodyDiv w:val="1"/>
      <w:marLeft w:val="0"/>
      <w:marRight w:val="0"/>
      <w:marTop w:val="0"/>
      <w:marBottom w:val="0"/>
      <w:divBdr>
        <w:top w:val="none" w:sz="0" w:space="0" w:color="auto"/>
        <w:left w:val="none" w:sz="0" w:space="0" w:color="auto"/>
        <w:bottom w:val="none" w:sz="0" w:space="0" w:color="auto"/>
        <w:right w:val="none" w:sz="0" w:space="0" w:color="auto"/>
      </w:divBdr>
      <w:divsChild>
        <w:div w:id="1612544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07920">
              <w:marLeft w:val="0"/>
              <w:marRight w:val="0"/>
              <w:marTop w:val="0"/>
              <w:marBottom w:val="0"/>
              <w:divBdr>
                <w:top w:val="none" w:sz="0" w:space="0" w:color="auto"/>
                <w:left w:val="none" w:sz="0" w:space="0" w:color="auto"/>
                <w:bottom w:val="none" w:sz="0" w:space="0" w:color="auto"/>
                <w:right w:val="none" w:sz="0" w:space="0" w:color="auto"/>
              </w:divBdr>
              <w:divsChild>
                <w:div w:id="765659493">
                  <w:marLeft w:val="0"/>
                  <w:marRight w:val="0"/>
                  <w:marTop w:val="0"/>
                  <w:marBottom w:val="0"/>
                  <w:divBdr>
                    <w:top w:val="none" w:sz="0" w:space="0" w:color="auto"/>
                    <w:left w:val="none" w:sz="0" w:space="0" w:color="auto"/>
                    <w:bottom w:val="none" w:sz="0" w:space="0" w:color="auto"/>
                    <w:right w:val="none" w:sz="0" w:space="0" w:color="auto"/>
                  </w:divBdr>
                  <w:divsChild>
                    <w:div w:id="247161161">
                      <w:marLeft w:val="0"/>
                      <w:marRight w:val="0"/>
                      <w:marTop w:val="0"/>
                      <w:marBottom w:val="0"/>
                      <w:divBdr>
                        <w:top w:val="none" w:sz="0" w:space="0" w:color="auto"/>
                        <w:left w:val="none" w:sz="0" w:space="0" w:color="auto"/>
                        <w:bottom w:val="none" w:sz="0" w:space="0" w:color="auto"/>
                        <w:right w:val="none" w:sz="0" w:space="0" w:color="auto"/>
                      </w:divBdr>
                      <w:divsChild>
                        <w:div w:id="298075060">
                          <w:marLeft w:val="0"/>
                          <w:marRight w:val="0"/>
                          <w:marTop w:val="0"/>
                          <w:marBottom w:val="0"/>
                          <w:divBdr>
                            <w:top w:val="none" w:sz="0" w:space="0" w:color="auto"/>
                            <w:left w:val="none" w:sz="0" w:space="0" w:color="auto"/>
                            <w:bottom w:val="none" w:sz="0" w:space="0" w:color="auto"/>
                            <w:right w:val="none" w:sz="0" w:space="0" w:color="auto"/>
                          </w:divBdr>
                          <w:divsChild>
                            <w:div w:id="827599247">
                              <w:marLeft w:val="0"/>
                              <w:marRight w:val="0"/>
                              <w:marTop w:val="0"/>
                              <w:marBottom w:val="0"/>
                              <w:divBdr>
                                <w:top w:val="none" w:sz="0" w:space="0" w:color="auto"/>
                                <w:left w:val="none" w:sz="0" w:space="0" w:color="auto"/>
                                <w:bottom w:val="none" w:sz="0" w:space="0" w:color="auto"/>
                                <w:right w:val="none" w:sz="0" w:space="0" w:color="auto"/>
                              </w:divBdr>
                              <w:divsChild>
                                <w:div w:id="1873302081">
                                  <w:marLeft w:val="0"/>
                                  <w:marRight w:val="0"/>
                                  <w:marTop w:val="0"/>
                                  <w:marBottom w:val="0"/>
                                  <w:divBdr>
                                    <w:top w:val="none" w:sz="0" w:space="0" w:color="auto"/>
                                    <w:left w:val="none" w:sz="0" w:space="0" w:color="auto"/>
                                    <w:bottom w:val="none" w:sz="0" w:space="0" w:color="auto"/>
                                    <w:right w:val="none" w:sz="0" w:space="0" w:color="auto"/>
                                  </w:divBdr>
                                  <w:divsChild>
                                    <w:div w:id="15039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420039">
      <w:bodyDiv w:val="1"/>
      <w:marLeft w:val="0"/>
      <w:marRight w:val="0"/>
      <w:marTop w:val="0"/>
      <w:marBottom w:val="0"/>
      <w:divBdr>
        <w:top w:val="none" w:sz="0" w:space="0" w:color="auto"/>
        <w:left w:val="none" w:sz="0" w:space="0" w:color="auto"/>
        <w:bottom w:val="none" w:sz="0" w:space="0" w:color="auto"/>
        <w:right w:val="none" w:sz="0" w:space="0" w:color="auto"/>
      </w:divBdr>
      <w:divsChild>
        <w:div w:id="1563298003">
          <w:marLeft w:val="0"/>
          <w:marRight w:val="0"/>
          <w:marTop w:val="0"/>
          <w:marBottom w:val="0"/>
          <w:divBdr>
            <w:top w:val="none" w:sz="0" w:space="0" w:color="auto"/>
            <w:left w:val="none" w:sz="0" w:space="0" w:color="auto"/>
            <w:bottom w:val="none" w:sz="0" w:space="0" w:color="auto"/>
            <w:right w:val="none" w:sz="0" w:space="0" w:color="auto"/>
          </w:divBdr>
          <w:divsChild>
            <w:div w:id="1608730338">
              <w:marLeft w:val="0"/>
              <w:marRight w:val="0"/>
              <w:marTop w:val="0"/>
              <w:marBottom w:val="0"/>
              <w:divBdr>
                <w:top w:val="none" w:sz="0" w:space="0" w:color="auto"/>
                <w:left w:val="none" w:sz="0" w:space="0" w:color="auto"/>
                <w:bottom w:val="none" w:sz="0" w:space="0" w:color="auto"/>
                <w:right w:val="none" w:sz="0" w:space="0" w:color="auto"/>
              </w:divBdr>
              <w:divsChild>
                <w:div w:id="1711346751">
                  <w:marLeft w:val="0"/>
                  <w:marRight w:val="0"/>
                  <w:marTop w:val="0"/>
                  <w:marBottom w:val="0"/>
                  <w:divBdr>
                    <w:top w:val="none" w:sz="0" w:space="0" w:color="auto"/>
                    <w:left w:val="none" w:sz="0" w:space="0" w:color="auto"/>
                    <w:bottom w:val="none" w:sz="0" w:space="0" w:color="auto"/>
                    <w:right w:val="none" w:sz="0" w:space="0" w:color="auto"/>
                  </w:divBdr>
                </w:div>
                <w:div w:id="8676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5483">
          <w:marLeft w:val="0"/>
          <w:marRight w:val="0"/>
          <w:marTop w:val="0"/>
          <w:marBottom w:val="0"/>
          <w:divBdr>
            <w:top w:val="none" w:sz="0" w:space="0" w:color="auto"/>
            <w:left w:val="none" w:sz="0" w:space="0" w:color="auto"/>
            <w:bottom w:val="none" w:sz="0" w:space="0" w:color="auto"/>
            <w:right w:val="none" w:sz="0" w:space="0" w:color="auto"/>
          </w:divBdr>
          <w:divsChild>
            <w:div w:id="1956906766">
              <w:marLeft w:val="0"/>
              <w:marRight w:val="0"/>
              <w:marTop w:val="0"/>
              <w:marBottom w:val="0"/>
              <w:divBdr>
                <w:top w:val="none" w:sz="0" w:space="0" w:color="auto"/>
                <w:left w:val="none" w:sz="0" w:space="0" w:color="auto"/>
                <w:bottom w:val="none" w:sz="0" w:space="0" w:color="auto"/>
                <w:right w:val="none" w:sz="0" w:space="0" w:color="auto"/>
              </w:divBdr>
              <w:divsChild>
                <w:div w:id="531114012">
                  <w:marLeft w:val="0"/>
                  <w:marRight w:val="0"/>
                  <w:marTop w:val="0"/>
                  <w:marBottom w:val="0"/>
                  <w:divBdr>
                    <w:top w:val="none" w:sz="0" w:space="0" w:color="auto"/>
                    <w:left w:val="none" w:sz="0" w:space="0" w:color="auto"/>
                    <w:bottom w:val="none" w:sz="0" w:space="0" w:color="auto"/>
                    <w:right w:val="none" w:sz="0" w:space="0" w:color="auto"/>
                  </w:divBdr>
                </w:div>
                <w:div w:id="1576745401">
                  <w:marLeft w:val="0"/>
                  <w:marRight w:val="0"/>
                  <w:marTop w:val="0"/>
                  <w:marBottom w:val="0"/>
                  <w:divBdr>
                    <w:top w:val="none" w:sz="0" w:space="0" w:color="auto"/>
                    <w:left w:val="none" w:sz="0" w:space="0" w:color="auto"/>
                    <w:bottom w:val="none" w:sz="0" w:space="0" w:color="auto"/>
                    <w:right w:val="none" w:sz="0" w:space="0" w:color="auto"/>
                  </w:divBdr>
                </w:div>
                <w:div w:id="2071032396">
                  <w:marLeft w:val="0"/>
                  <w:marRight w:val="0"/>
                  <w:marTop w:val="0"/>
                  <w:marBottom w:val="0"/>
                  <w:divBdr>
                    <w:top w:val="none" w:sz="0" w:space="0" w:color="auto"/>
                    <w:left w:val="none" w:sz="0" w:space="0" w:color="auto"/>
                    <w:bottom w:val="none" w:sz="0" w:space="0" w:color="auto"/>
                    <w:right w:val="none" w:sz="0" w:space="0" w:color="auto"/>
                  </w:divBdr>
                </w:div>
                <w:div w:id="177934782">
                  <w:marLeft w:val="0"/>
                  <w:marRight w:val="0"/>
                  <w:marTop w:val="0"/>
                  <w:marBottom w:val="0"/>
                  <w:divBdr>
                    <w:top w:val="none" w:sz="0" w:space="0" w:color="auto"/>
                    <w:left w:val="none" w:sz="0" w:space="0" w:color="auto"/>
                    <w:bottom w:val="none" w:sz="0" w:space="0" w:color="auto"/>
                    <w:right w:val="none" w:sz="0" w:space="0" w:color="auto"/>
                  </w:divBdr>
                </w:div>
                <w:div w:id="1109010510">
                  <w:marLeft w:val="0"/>
                  <w:marRight w:val="0"/>
                  <w:marTop w:val="0"/>
                  <w:marBottom w:val="0"/>
                  <w:divBdr>
                    <w:top w:val="none" w:sz="0" w:space="0" w:color="auto"/>
                    <w:left w:val="none" w:sz="0" w:space="0" w:color="auto"/>
                    <w:bottom w:val="none" w:sz="0" w:space="0" w:color="auto"/>
                    <w:right w:val="none" w:sz="0" w:space="0" w:color="auto"/>
                  </w:divBdr>
                </w:div>
                <w:div w:id="1553497179">
                  <w:marLeft w:val="0"/>
                  <w:marRight w:val="0"/>
                  <w:marTop w:val="0"/>
                  <w:marBottom w:val="0"/>
                  <w:divBdr>
                    <w:top w:val="none" w:sz="0" w:space="0" w:color="auto"/>
                    <w:left w:val="none" w:sz="0" w:space="0" w:color="auto"/>
                    <w:bottom w:val="none" w:sz="0" w:space="0" w:color="auto"/>
                    <w:right w:val="none" w:sz="0" w:space="0" w:color="auto"/>
                  </w:divBdr>
                </w:div>
                <w:div w:id="1721710536">
                  <w:marLeft w:val="0"/>
                  <w:marRight w:val="0"/>
                  <w:marTop w:val="0"/>
                  <w:marBottom w:val="0"/>
                  <w:divBdr>
                    <w:top w:val="none" w:sz="0" w:space="0" w:color="auto"/>
                    <w:left w:val="none" w:sz="0" w:space="0" w:color="auto"/>
                    <w:bottom w:val="none" w:sz="0" w:space="0" w:color="auto"/>
                    <w:right w:val="none" w:sz="0" w:space="0" w:color="auto"/>
                  </w:divBdr>
                </w:div>
                <w:div w:id="276066319">
                  <w:marLeft w:val="0"/>
                  <w:marRight w:val="0"/>
                  <w:marTop w:val="0"/>
                  <w:marBottom w:val="0"/>
                  <w:divBdr>
                    <w:top w:val="none" w:sz="0" w:space="0" w:color="auto"/>
                    <w:left w:val="none" w:sz="0" w:space="0" w:color="auto"/>
                    <w:bottom w:val="none" w:sz="0" w:space="0" w:color="auto"/>
                    <w:right w:val="none" w:sz="0" w:space="0" w:color="auto"/>
                  </w:divBdr>
                </w:div>
                <w:div w:id="272176941">
                  <w:marLeft w:val="0"/>
                  <w:marRight w:val="0"/>
                  <w:marTop w:val="0"/>
                  <w:marBottom w:val="0"/>
                  <w:divBdr>
                    <w:top w:val="none" w:sz="0" w:space="0" w:color="auto"/>
                    <w:left w:val="none" w:sz="0" w:space="0" w:color="auto"/>
                    <w:bottom w:val="none" w:sz="0" w:space="0" w:color="auto"/>
                    <w:right w:val="none" w:sz="0" w:space="0" w:color="auto"/>
                  </w:divBdr>
                </w:div>
                <w:div w:id="815561424">
                  <w:marLeft w:val="0"/>
                  <w:marRight w:val="0"/>
                  <w:marTop w:val="0"/>
                  <w:marBottom w:val="0"/>
                  <w:divBdr>
                    <w:top w:val="none" w:sz="0" w:space="0" w:color="auto"/>
                    <w:left w:val="none" w:sz="0" w:space="0" w:color="auto"/>
                    <w:bottom w:val="none" w:sz="0" w:space="0" w:color="auto"/>
                    <w:right w:val="none" w:sz="0" w:space="0" w:color="auto"/>
                  </w:divBdr>
                </w:div>
                <w:div w:id="589509150">
                  <w:marLeft w:val="0"/>
                  <w:marRight w:val="0"/>
                  <w:marTop w:val="0"/>
                  <w:marBottom w:val="0"/>
                  <w:divBdr>
                    <w:top w:val="none" w:sz="0" w:space="0" w:color="auto"/>
                    <w:left w:val="none" w:sz="0" w:space="0" w:color="auto"/>
                    <w:bottom w:val="none" w:sz="0" w:space="0" w:color="auto"/>
                    <w:right w:val="none" w:sz="0" w:space="0" w:color="auto"/>
                  </w:divBdr>
                </w:div>
                <w:div w:id="1240361225">
                  <w:marLeft w:val="0"/>
                  <w:marRight w:val="0"/>
                  <w:marTop w:val="0"/>
                  <w:marBottom w:val="0"/>
                  <w:divBdr>
                    <w:top w:val="none" w:sz="0" w:space="0" w:color="auto"/>
                    <w:left w:val="none" w:sz="0" w:space="0" w:color="auto"/>
                    <w:bottom w:val="none" w:sz="0" w:space="0" w:color="auto"/>
                    <w:right w:val="none" w:sz="0" w:space="0" w:color="auto"/>
                  </w:divBdr>
                </w:div>
                <w:div w:id="660159293">
                  <w:marLeft w:val="0"/>
                  <w:marRight w:val="0"/>
                  <w:marTop w:val="0"/>
                  <w:marBottom w:val="0"/>
                  <w:divBdr>
                    <w:top w:val="none" w:sz="0" w:space="0" w:color="auto"/>
                    <w:left w:val="none" w:sz="0" w:space="0" w:color="auto"/>
                    <w:bottom w:val="none" w:sz="0" w:space="0" w:color="auto"/>
                    <w:right w:val="none" w:sz="0" w:space="0" w:color="auto"/>
                  </w:divBdr>
                </w:div>
                <w:div w:id="486046411">
                  <w:marLeft w:val="0"/>
                  <w:marRight w:val="0"/>
                  <w:marTop w:val="0"/>
                  <w:marBottom w:val="0"/>
                  <w:divBdr>
                    <w:top w:val="none" w:sz="0" w:space="0" w:color="auto"/>
                    <w:left w:val="none" w:sz="0" w:space="0" w:color="auto"/>
                    <w:bottom w:val="none" w:sz="0" w:space="0" w:color="auto"/>
                    <w:right w:val="none" w:sz="0" w:space="0" w:color="auto"/>
                  </w:divBdr>
                </w:div>
                <w:div w:id="2034839122">
                  <w:marLeft w:val="0"/>
                  <w:marRight w:val="0"/>
                  <w:marTop w:val="0"/>
                  <w:marBottom w:val="0"/>
                  <w:divBdr>
                    <w:top w:val="none" w:sz="0" w:space="0" w:color="auto"/>
                    <w:left w:val="none" w:sz="0" w:space="0" w:color="auto"/>
                    <w:bottom w:val="none" w:sz="0" w:space="0" w:color="auto"/>
                    <w:right w:val="none" w:sz="0" w:space="0" w:color="auto"/>
                  </w:divBdr>
                </w:div>
                <w:div w:id="660356409">
                  <w:marLeft w:val="0"/>
                  <w:marRight w:val="0"/>
                  <w:marTop w:val="0"/>
                  <w:marBottom w:val="0"/>
                  <w:divBdr>
                    <w:top w:val="none" w:sz="0" w:space="0" w:color="auto"/>
                    <w:left w:val="none" w:sz="0" w:space="0" w:color="auto"/>
                    <w:bottom w:val="none" w:sz="0" w:space="0" w:color="auto"/>
                    <w:right w:val="none" w:sz="0" w:space="0" w:color="auto"/>
                  </w:divBdr>
                </w:div>
                <w:div w:id="1475415013">
                  <w:marLeft w:val="0"/>
                  <w:marRight w:val="0"/>
                  <w:marTop w:val="0"/>
                  <w:marBottom w:val="0"/>
                  <w:divBdr>
                    <w:top w:val="none" w:sz="0" w:space="0" w:color="auto"/>
                    <w:left w:val="none" w:sz="0" w:space="0" w:color="auto"/>
                    <w:bottom w:val="none" w:sz="0" w:space="0" w:color="auto"/>
                    <w:right w:val="none" w:sz="0" w:space="0" w:color="auto"/>
                  </w:divBdr>
                </w:div>
                <w:div w:id="1487238037">
                  <w:marLeft w:val="0"/>
                  <w:marRight w:val="0"/>
                  <w:marTop w:val="0"/>
                  <w:marBottom w:val="0"/>
                  <w:divBdr>
                    <w:top w:val="none" w:sz="0" w:space="0" w:color="auto"/>
                    <w:left w:val="none" w:sz="0" w:space="0" w:color="auto"/>
                    <w:bottom w:val="none" w:sz="0" w:space="0" w:color="auto"/>
                    <w:right w:val="none" w:sz="0" w:space="0" w:color="auto"/>
                  </w:divBdr>
                </w:div>
                <w:div w:id="1128006828">
                  <w:marLeft w:val="0"/>
                  <w:marRight w:val="0"/>
                  <w:marTop w:val="0"/>
                  <w:marBottom w:val="0"/>
                  <w:divBdr>
                    <w:top w:val="none" w:sz="0" w:space="0" w:color="auto"/>
                    <w:left w:val="none" w:sz="0" w:space="0" w:color="auto"/>
                    <w:bottom w:val="none" w:sz="0" w:space="0" w:color="auto"/>
                    <w:right w:val="none" w:sz="0" w:space="0" w:color="auto"/>
                  </w:divBdr>
                </w:div>
                <w:div w:id="8879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78616">
      <w:bodyDiv w:val="1"/>
      <w:marLeft w:val="0"/>
      <w:marRight w:val="0"/>
      <w:marTop w:val="0"/>
      <w:marBottom w:val="0"/>
      <w:divBdr>
        <w:top w:val="none" w:sz="0" w:space="0" w:color="auto"/>
        <w:left w:val="none" w:sz="0" w:space="0" w:color="auto"/>
        <w:bottom w:val="none" w:sz="0" w:space="0" w:color="auto"/>
        <w:right w:val="none" w:sz="0" w:space="0" w:color="auto"/>
      </w:divBdr>
    </w:div>
    <w:div w:id="913583260">
      <w:bodyDiv w:val="1"/>
      <w:marLeft w:val="0"/>
      <w:marRight w:val="0"/>
      <w:marTop w:val="0"/>
      <w:marBottom w:val="0"/>
      <w:divBdr>
        <w:top w:val="none" w:sz="0" w:space="0" w:color="auto"/>
        <w:left w:val="none" w:sz="0" w:space="0" w:color="auto"/>
        <w:bottom w:val="none" w:sz="0" w:space="0" w:color="auto"/>
        <w:right w:val="none" w:sz="0" w:space="0" w:color="auto"/>
      </w:divBdr>
      <w:divsChild>
        <w:div w:id="528685678">
          <w:marLeft w:val="0"/>
          <w:marRight w:val="0"/>
          <w:marTop w:val="0"/>
          <w:marBottom w:val="0"/>
          <w:divBdr>
            <w:top w:val="none" w:sz="0" w:space="0" w:color="auto"/>
            <w:left w:val="none" w:sz="0" w:space="0" w:color="auto"/>
            <w:bottom w:val="none" w:sz="0" w:space="0" w:color="auto"/>
            <w:right w:val="none" w:sz="0" w:space="0" w:color="auto"/>
          </w:divBdr>
          <w:divsChild>
            <w:div w:id="411779768">
              <w:marLeft w:val="0"/>
              <w:marRight w:val="0"/>
              <w:marTop w:val="0"/>
              <w:marBottom w:val="0"/>
              <w:divBdr>
                <w:top w:val="none" w:sz="0" w:space="0" w:color="auto"/>
                <w:left w:val="none" w:sz="0" w:space="0" w:color="auto"/>
                <w:bottom w:val="none" w:sz="0" w:space="0" w:color="auto"/>
                <w:right w:val="none" w:sz="0" w:space="0" w:color="auto"/>
              </w:divBdr>
              <w:divsChild>
                <w:div w:id="2110469831">
                  <w:marLeft w:val="0"/>
                  <w:marRight w:val="0"/>
                  <w:marTop w:val="0"/>
                  <w:marBottom w:val="0"/>
                  <w:divBdr>
                    <w:top w:val="none" w:sz="0" w:space="0" w:color="auto"/>
                    <w:left w:val="none" w:sz="0" w:space="0" w:color="auto"/>
                    <w:bottom w:val="none" w:sz="0" w:space="0" w:color="auto"/>
                    <w:right w:val="none" w:sz="0" w:space="0" w:color="auto"/>
                  </w:divBdr>
                  <w:divsChild>
                    <w:div w:id="1216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4276">
          <w:marLeft w:val="0"/>
          <w:marRight w:val="0"/>
          <w:marTop w:val="0"/>
          <w:marBottom w:val="0"/>
          <w:divBdr>
            <w:top w:val="none" w:sz="0" w:space="0" w:color="auto"/>
            <w:left w:val="none" w:sz="0" w:space="0" w:color="auto"/>
            <w:bottom w:val="none" w:sz="0" w:space="0" w:color="auto"/>
            <w:right w:val="none" w:sz="0" w:space="0" w:color="auto"/>
          </w:divBdr>
        </w:div>
        <w:div w:id="1592813536">
          <w:marLeft w:val="0"/>
          <w:marRight w:val="0"/>
          <w:marTop w:val="0"/>
          <w:marBottom w:val="0"/>
          <w:divBdr>
            <w:top w:val="none" w:sz="0" w:space="0" w:color="auto"/>
            <w:left w:val="none" w:sz="0" w:space="0" w:color="auto"/>
            <w:bottom w:val="none" w:sz="0" w:space="0" w:color="auto"/>
            <w:right w:val="none" w:sz="0" w:space="0" w:color="auto"/>
          </w:divBdr>
          <w:divsChild>
            <w:div w:id="2055083771">
              <w:marLeft w:val="0"/>
              <w:marRight w:val="0"/>
              <w:marTop w:val="0"/>
              <w:marBottom w:val="0"/>
              <w:divBdr>
                <w:top w:val="none" w:sz="0" w:space="0" w:color="auto"/>
                <w:left w:val="none" w:sz="0" w:space="0" w:color="auto"/>
                <w:bottom w:val="none" w:sz="0" w:space="0" w:color="auto"/>
                <w:right w:val="none" w:sz="0" w:space="0" w:color="auto"/>
              </w:divBdr>
              <w:divsChild>
                <w:div w:id="500127309">
                  <w:marLeft w:val="0"/>
                  <w:marRight w:val="0"/>
                  <w:marTop w:val="0"/>
                  <w:marBottom w:val="0"/>
                  <w:divBdr>
                    <w:top w:val="none" w:sz="0" w:space="0" w:color="auto"/>
                    <w:left w:val="none" w:sz="0" w:space="0" w:color="auto"/>
                    <w:bottom w:val="none" w:sz="0" w:space="0" w:color="auto"/>
                    <w:right w:val="none" w:sz="0" w:space="0" w:color="auto"/>
                  </w:divBdr>
                </w:div>
              </w:divsChild>
            </w:div>
            <w:div w:id="1444034991">
              <w:marLeft w:val="0"/>
              <w:marRight w:val="0"/>
              <w:marTop w:val="0"/>
              <w:marBottom w:val="0"/>
              <w:divBdr>
                <w:top w:val="none" w:sz="0" w:space="0" w:color="auto"/>
                <w:left w:val="none" w:sz="0" w:space="0" w:color="auto"/>
                <w:bottom w:val="none" w:sz="0" w:space="0" w:color="auto"/>
                <w:right w:val="none" w:sz="0" w:space="0" w:color="auto"/>
              </w:divBdr>
              <w:divsChild>
                <w:div w:id="2107534529">
                  <w:marLeft w:val="0"/>
                  <w:marRight w:val="0"/>
                  <w:marTop w:val="0"/>
                  <w:marBottom w:val="0"/>
                  <w:divBdr>
                    <w:top w:val="none" w:sz="0" w:space="0" w:color="auto"/>
                    <w:left w:val="none" w:sz="0" w:space="0" w:color="auto"/>
                    <w:bottom w:val="none" w:sz="0" w:space="0" w:color="auto"/>
                    <w:right w:val="none" w:sz="0" w:space="0" w:color="auto"/>
                  </w:divBdr>
                  <w:divsChild>
                    <w:div w:id="501119956">
                      <w:marLeft w:val="0"/>
                      <w:marRight w:val="0"/>
                      <w:marTop w:val="0"/>
                      <w:marBottom w:val="0"/>
                      <w:divBdr>
                        <w:top w:val="none" w:sz="0" w:space="0" w:color="auto"/>
                        <w:left w:val="none" w:sz="0" w:space="0" w:color="auto"/>
                        <w:bottom w:val="none" w:sz="0" w:space="0" w:color="auto"/>
                        <w:right w:val="none" w:sz="0" w:space="0" w:color="auto"/>
                      </w:divBdr>
                    </w:div>
                    <w:div w:id="259874150">
                      <w:marLeft w:val="0"/>
                      <w:marRight w:val="0"/>
                      <w:marTop w:val="0"/>
                      <w:marBottom w:val="0"/>
                      <w:divBdr>
                        <w:top w:val="none" w:sz="0" w:space="0" w:color="auto"/>
                        <w:left w:val="none" w:sz="0" w:space="0" w:color="auto"/>
                        <w:bottom w:val="none" w:sz="0" w:space="0" w:color="auto"/>
                        <w:right w:val="none" w:sz="0" w:space="0" w:color="auto"/>
                      </w:divBdr>
                    </w:div>
                    <w:div w:id="1116215732">
                      <w:marLeft w:val="0"/>
                      <w:marRight w:val="0"/>
                      <w:marTop w:val="0"/>
                      <w:marBottom w:val="0"/>
                      <w:divBdr>
                        <w:top w:val="none" w:sz="0" w:space="0" w:color="auto"/>
                        <w:left w:val="none" w:sz="0" w:space="0" w:color="auto"/>
                        <w:bottom w:val="none" w:sz="0" w:space="0" w:color="auto"/>
                        <w:right w:val="none" w:sz="0" w:space="0" w:color="auto"/>
                      </w:divBdr>
                    </w:div>
                    <w:div w:id="256254929">
                      <w:marLeft w:val="0"/>
                      <w:marRight w:val="0"/>
                      <w:marTop w:val="0"/>
                      <w:marBottom w:val="0"/>
                      <w:divBdr>
                        <w:top w:val="none" w:sz="0" w:space="0" w:color="auto"/>
                        <w:left w:val="none" w:sz="0" w:space="0" w:color="auto"/>
                        <w:bottom w:val="none" w:sz="0" w:space="0" w:color="auto"/>
                        <w:right w:val="none" w:sz="0" w:space="0" w:color="auto"/>
                      </w:divBdr>
                    </w:div>
                    <w:div w:id="658655065">
                      <w:marLeft w:val="0"/>
                      <w:marRight w:val="0"/>
                      <w:marTop w:val="0"/>
                      <w:marBottom w:val="0"/>
                      <w:divBdr>
                        <w:top w:val="none" w:sz="0" w:space="0" w:color="auto"/>
                        <w:left w:val="none" w:sz="0" w:space="0" w:color="auto"/>
                        <w:bottom w:val="none" w:sz="0" w:space="0" w:color="auto"/>
                        <w:right w:val="none" w:sz="0" w:space="0" w:color="auto"/>
                      </w:divBdr>
                    </w:div>
                    <w:div w:id="12271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4163">
      <w:bodyDiv w:val="1"/>
      <w:marLeft w:val="0"/>
      <w:marRight w:val="0"/>
      <w:marTop w:val="0"/>
      <w:marBottom w:val="0"/>
      <w:divBdr>
        <w:top w:val="none" w:sz="0" w:space="0" w:color="auto"/>
        <w:left w:val="none" w:sz="0" w:space="0" w:color="auto"/>
        <w:bottom w:val="none" w:sz="0" w:space="0" w:color="auto"/>
        <w:right w:val="none" w:sz="0" w:space="0" w:color="auto"/>
      </w:divBdr>
      <w:divsChild>
        <w:div w:id="688066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447522">
              <w:marLeft w:val="0"/>
              <w:marRight w:val="0"/>
              <w:marTop w:val="0"/>
              <w:marBottom w:val="0"/>
              <w:divBdr>
                <w:top w:val="none" w:sz="0" w:space="0" w:color="auto"/>
                <w:left w:val="none" w:sz="0" w:space="0" w:color="auto"/>
                <w:bottom w:val="none" w:sz="0" w:space="0" w:color="auto"/>
                <w:right w:val="none" w:sz="0" w:space="0" w:color="auto"/>
              </w:divBdr>
              <w:divsChild>
                <w:div w:id="1024357619">
                  <w:marLeft w:val="0"/>
                  <w:marRight w:val="0"/>
                  <w:marTop w:val="0"/>
                  <w:marBottom w:val="0"/>
                  <w:divBdr>
                    <w:top w:val="none" w:sz="0" w:space="0" w:color="auto"/>
                    <w:left w:val="none" w:sz="0" w:space="0" w:color="auto"/>
                    <w:bottom w:val="none" w:sz="0" w:space="0" w:color="auto"/>
                    <w:right w:val="none" w:sz="0" w:space="0" w:color="auto"/>
                  </w:divBdr>
                  <w:divsChild>
                    <w:div w:id="1679231501">
                      <w:marLeft w:val="0"/>
                      <w:marRight w:val="0"/>
                      <w:marTop w:val="0"/>
                      <w:marBottom w:val="0"/>
                      <w:divBdr>
                        <w:top w:val="none" w:sz="0" w:space="0" w:color="auto"/>
                        <w:left w:val="none" w:sz="0" w:space="0" w:color="auto"/>
                        <w:bottom w:val="none" w:sz="0" w:space="0" w:color="auto"/>
                        <w:right w:val="none" w:sz="0" w:space="0" w:color="auto"/>
                      </w:divBdr>
                      <w:divsChild>
                        <w:div w:id="1395348415">
                          <w:marLeft w:val="0"/>
                          <w:marRight w:val="0"/>
                          <w:marTop w:val="0"/>
                          <w:marBottom w:val="0"/>
                          <w:divBdr>
                            <w:top w:val="none" w:sz="0" w:space="0" w:color="auto"/>
                            <w:left w:val="none" w:sz="0" w:space="0" w:color="auto"/>
                            <w:bottom w:val="none" w:sz="0" w:space="0" w:color="auto"/>
                            <w:right w:val="none" w:sz="0" w:space="0" w:color="auto"/>
                          </w:divBdr>
                          <w:divsChild>
                            <w:div w:id="751969273">
                              <w:marLeft w:val="0"/>
                              <w:marRight w:val="0"/>
                              <w:marTop w:val="0"/>
                              <w:marBottom w:val="0"/>
                              <w:divBdr>
                                <w:top w:val="none" w:sz="0" w:space="0" w:color="auto"/>
                                <w:left w:val="none" w:sz="0" w:space="0" w:color="auto"/>
                                <w:bottom w:val="none" w:sz="0" w:space="0" w:color="auto"/>
                                <w:right w:val="none" w:sz="0" w:space="0" w:color="auto"/>
                              </w:divBdr>
                              <w:divsChild>
                                <w:div w:id="795297484">
                                  <w:marLeft w:val="0"/>
                                  <w:marRight w:val="0"/>
                                  <w:marTop w:val="0"/>
                                  <w:marBottom w:val="0"/>
                                  <w:divBdr>
                                    <w:top w:val="none" w:sz="0" w:space="0" w:color="auto"/>
                                    <w:left w:val="none" w:sz="0" w:space="0" w:color="auto"/>
                                    <w:bottom w:val="none" w:sz="0" w:space="0" w:color="auto"/>
                                    <w:right w:val="none" w:sz="0" w:space="0" w:color="auto"/>
                                  </w:divBdr>
                                  <w:divsChild>
                                    <w:div w:id="6806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8708">
                          <w:marLeft w:val="0"/>
                          <w:marRight w:val="0"/>
                          <w:marTop w:val="0"/>
                          <w:marBottom w:val="0"/>
                          <w:divBdr>
                            <w:top w:val="none" w:sz="0" w:space="0" w:color="auto"/>
                            <w:left w:val="none" w:sz="0" w:space="0" w:color="auto"/>
                            <w:bottom w:val="none" w:sz="0" w:space="0" w:color="auto"/>
                            <w:right w:val="none" w:sz="0" w:space="0" w:color="auto"/>
                          </w:divBdr>
                          <w:divsChild>
                            <w:div w:id="1630551381">
                              <w:marLeft w:val="0"/>
                              <w:marRight w:val="0"/>
                              <w:marTop w:val="0"/>
                              <w:marBottom w:val="0"/>
                              <w:divBdr>
                                <w:top w:val="none" w:sz="0" w:space="0" w:color="auto"/>
                                <w:left w:val="none" w:sz="0" w:space="0" w:color="auto"/>
                                <w:bottom w:val="none" w:sz="0" w:space="0" w:color="auto"/>
                                <w:right w:val="none" w:sz="0" w:space="0" w:color="auto"/>
                              </w:divBdr>
                            </w:div>
                          </w:divsChild>
                        </w:div>
                        <w:div w:id="2125347387">
                          <w:marLeft w:val="0"/>
                          <w:marRight w:val="0"/>
                          <w:marTop w:val="0"/>
                          <w:marBottom w:val="0"/>
                          <w:divBdr>
                            <w:top w:val="none" w:sz="0" w:space="0" w:color="auto"/>
                            <w:left w:val="none" w:sz="0" w:space="0" w:color="auto"/>
                            <w:bottom w:val="none" w:sz="0" w:space="0" w:color="auto"/>
                            <w:right w:val="none" w:sz="0" w:space="0" w:color="auto"/>
                          </w:divBdr>
                          <w:divsChild>
                            <w:div w:id="1228734504">
                              <w:marLeft w:val="0"/>
                              <w:marRight w:val="0"/>
                              <w:marTop w:val="0"/>
                              <w:marBottom w:val="0"/>
                              <w:divBdr>
                                <w:top w:val="none" w:sz="0" w:space="0" w:color="auto"/>
                                <w:left w:val="none" w:sz="0" w:space="0" w:color="auto"/>
                                <w:bottom w:val="none" w:sz="0" w:space="0" w:color="auto"/>
                                <w:right w:val="none" w:sz="0" w:space="0" w:color="auto"/>
                              </w:divBdr>
                              <w:divsChild>
                                <w:div w:id="349651847">
                                  <w:marLeft w:val="0"/>
                                  <w:marRight w:val="0"/>
                                  <w:marTop w:val="0"/>
                                  <w:marBottom w:val="0"/>
                                  <w:divBdr>
                                    <w:top w:val="none" w:sz="0" w:space="0" w:color="auto"/>
                                    <w:left w:val="none" w:sz="0" w:space="0" w:color="auto"/>
                                    <w:bottom w:val="none" w:sz="0" w:space="0" w:color="auto"/>
                                    <w:right w:val="none" w:sz="0" w:space="0" w:color="auto"/>
                                  </w:divBdr>
                                </w:div>
                                <w:div w:id="699284466">
                                  <w:marLeft w:val="0"/>
                                  <w:marRight w:val="0"/>
                                  <w:marTop w:val="0"/>
                                  <w:marBottom w:val="0"/>
                                  <w:divBdr>
                                    <w:top w:val="none" w:sz="0" w:space="0" w:color="auto"/>
                                    <w:left w:val="none" w:sz="0" w:space="0" w:color="auto"/>
                                    <w:bottom w:val="none" w:sz="0" w:space="0" w:color="auto"/>
                                    <w:right w:val="none" w:sz="0" w:space="0" w:color="auto"/>
                                  </w:divBdr>
                                </w:div>
                                <w:div w:id="15025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49861850">
      <w:bodyDiv w:val="1"/>
      <w:marLeft w:val="0"/>
      <w:marRight w:val="0"/>
      <w:marTop w:val="0"/>
      <w:marBottom w:val="0"/>
      <w:divBdr>
        <w:top w:val="none" w:sz="0" w:space="0" w:color="auto"/>
        <w:left w:val="none" w:sz="0" w:space="0" w:color="auto"/>
        <w:bottom w:val="none" w:sz="0" w:space="0" w:color="auto"/>
        <w:right w:val="none" w:sz="0" w:space="0" w:color="auto"/>
      </w:divBdr>
      <w:divsChild>
        <w:div w:id="976691267">
          <w:marLeft w:val="0"/>
          <w:marRight w:val="0"/>
          <w:marTop w:val="0"/>
          <w:marBottom w:val="0"/>
          <w:divBdr>
            <w:top w:val="none" w:sz="0" w:space="0" w:color="auto"/>
            <w:left w:val="none" w:sz="0" w:space="0" w:color="auto"/>
            <w:bottom w:val="none" w:sz="0" w:space="0" w:color="auto"/>
            <w:right w:val="none" w:sz="0" w:space="0" w:color="auto"/>
          </w:divBdr>
          <w:divsChild>
            <w:div w:id="145244606">
              <w:marLeft w:val="0"/>
              <w:marRight w:val="0"/>
              <w:marTop w:val="0"/>
              <w:marBottom w:val="0"/>
              <w:divBdr>
                <w:top w:val="none" w:sz="0" w:space="0" w:color="auto"/>
                <w:left w:val="none" w:sz="0" w:space="0" w:color="auto"/>
                <w:bottom w:val="none" w:sz="0" w:space="0" w:color="auto"/>
                <w:right w:val="none" w:sz="0" w:space="0" w:color="auto"/>
              </w:divBdr>
              <w:divsChild>
                <w:div w:id="257980238">
                  <w:marLeft w:val="0"/>
                  <w:marRight w:val="0"/>
                  <w:marTop w:val="0"/>
                  <w:marBottom w:val="0"/>
                  <w:divBdr>
                    <w:top w:val="none" w:sz="0" w:space="0" w:color="auto"/>
                    <w:left w:val="none" w:sz="0" w:space="0" w:color="auto"/>
                    <w:bottom w:val="none" w:sz="0" w:space="0" w:color="auto"/>
                    <w:right w:val="none" w:sz="0" w:space="0" w:color="auto"/>
                  </w:divBdr>
                  <w:divsChild>
                    <w:div w:id="1204558735">
                      <w:marLeft w:val="0"/>
                      <w:marRight w:val="0"/>
                      <w:marTop w:val="0"/>
                      <w:marBottom w:val="0"/>
                      <w:divBdr>
                        <w:top w:val="none" w:sz="0" w:space="0" w:color="auto"/>
                        <w:left w:val="none" w:sz="0" w:space="0" w:color="auto"/>
                        <w:bottom w:val="none" w:sz="0" w:space="0" w:color="auto"/>
                        <w:right w:val="none" w:sz="0" w:space="0" w:color="auto"/>
                      </w:divBdr>
                    </w:div>
                    <w:div w:id="13019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2751">
          <w:marLeft w:val="0"/>
          <w:marRight w:val="0"/>
          <w:marTop w:val="0"/>
          <w:marBottom w:val="0"/>
          <w:divBdr>
            <w:top w:val="none" w:sz="0" w:space="0" w:color="auto"/>
            <w:left w:val="none" w:sz="0" w:space="0" w:color="auto"/>
            <w:bottom w:val="none" w:sz="0" w:space="0" w:color="auto"/>
            <w:right w:val="none" w:sz="0" w:space="0" w:color="auto"/>
          </w:divBdr>
          <w:divsChild>
            <w:div w:id="970213789">
              <w:marLeft w:val="0"/>
              <w:marRight w:val="0"/>
              <w:marTop w:val="0"/>
              <w:marBottom w:val="0"/>
              <w:divBdr>
                <w:top w:val="none" w:sz="0" w:space="0" w:color="auto"/>
                <w:left w:val="none" w:sz="0" w:space="0" w:color="auto"/>
                <w:bottom w:val="none" w:sz="0" w:space="0" w:color="auto"/>
                <w:right w:val="none" w:sz="0" w:space="0" w:color="auto"/>
              </w:divBdr>
            </w:div>
          </w:divsChild>
        </w:div>
        <w:div w:id="1821650511">
          <w:marLeft w:val="0"/>
          <w:marRight w:val="0"/>
          <w:marTop w:val="0"/>
          <w:marBottom w:val="0"/>
          <w:divBdr>
            <w:top w:val="none" w:sz="0" w:space="0" w:color="auto"/>
            <w:left w:val="none" w:sz="0" w:space="0" w:color="auto"/>
            <w:bottom w:val="none" w:sz="0" w:space="0" w:color="auto"/>
            <w:right w:val="none" w:sz="0" w:space="0" w:color="auto"/>
          </w:divBdr>
          <w:divsChild>
            <w:div w:id="669412462">
              <w:marLeft w:val="0"/>
              <w:marRight w:val="0"/>
              <w:marTop w:val="0"/>
              <w:marBottom w:val="0"/>
              <w:divBdr>
                <w:top w:val="none" w:sz="0" w:space="0" w:color="auto"/>
                <w:left w:val="none" w:sz="0" w:space="0" w:color="auto"/>
                <w:bottom w:val="none" w:sz="0" w:space="0" w:color="auto"/>
                <w:right w:val="none" w:sz="0" w:space="0" w:color="auto"/>
              </w:divBdr>
              <w:divsChild>
                <w:div w:id="2011176057">
                  <w:marLeft w:val="0"/>
                  <w:marRight w:val="0"/>
                  <w:marTop w:val="0"/>
                  <w:marBottom w:val="0"/>
                  <w:divBdr>
                    <w:top w:val="none" w:sz="0" w:space="0" w:color="auto"/>
                    <w:left w:val="none" w:sz="0" w:space="0" w:color="auto"/>
                    <w:bottom w:val="none" w:sz="0" w:space="0" w:color="auto"/>
                    <w:right w:val="none" w:sz="0" w:space="0" w:color="auto"/>
                  </w:divBdr>
                </w:div>
                <w:div w:id="1672754451">
                  <w:marLeft w:val="0"/>
                  <w:marRight w:val="0"/>
                  <w:marTop w:val="0"/>
                  <w:marBottom w:val="0"/>
                  <w:divBdr>
                    <w:top w:val="none" w:sz="0" w:space="0" w:color="auto"/>
                    <w:left w:val="none" w:sz="0" w:space="0" w:color="auto"/>
                    <w:bottom w:val="none" w:sz="0" w:space="0" w:color="auto"/>
                    <w:right w:val="none" w:sz="0" w:space="0" w:color="auto"/>
                  </w:divBdr>
                </w:div>
                <w:div w:id="1140264674">
                  <w:marLeft w:val="0"/>
                  <w:marRight w:val="0"/>
                  <w:marTop w:val="0"/>
                  <w:marBottom w:val="0"/>
                  <w:divBdr>
                    <w:top w:val="none" w:sz="0" w:space="0" w:color="auto"/>
                    <w:left w:val="none" w:sz="0" w:space="0" w:color="auto"/>
                    <w:bottom w:val="none" w:sz="0" w:space="0" w:color="auto"/>
                    <w:right w:val="none" w:sz="0" w:space="0" w:color="auto"/>
                  </w:divBdr>
                </w:div>
                <w:div w:id="243610453">
                  <w:marLeft w:val="0"/>
                  <w:marRight w:val="0"/>
                  <w:marTop w:val="0"/>
                  <w:marBottom w:val="0"/>
                  <w:divBdr>
                    <w:top w:val="none" w:sz="0" w:space="0" w:color="auto"/>
                    <w:left w:val="none" w:sz="0" w:space="0" w:color="auto"/>
                    <w:bottom w:val="none" w:sz="0" w:space="0" w:color="auto"/>
                    <w:right w:val="none" w:sz="0" w:space="0" w:color="auto"/>
                  </w:divBdr>
                </w:div>
                <w:div w:id="1319722413">
                  <w:marLeft w:val="0"/>
                  <w:marRight w:val="0"/>
                  <w:marTop w:val="0"/>
                  <w:marBottom w:val="0"/>
                  <w:divBdr>
                    <w:top w:val="none" w:sz="0" w:space="0" w:color="auto"/>
                    <w:left w:val="none" w:sz="0" w:space="0" w:color="auto"/>
                    <w:bottom w:val="none" w:sz="0" w:space="0" w:color="auto"/>
                    <w:right w:val="none" w:sz="0" w:space="0" w:color="auto"/>
                  </w:divBdr>
                </w:div>
                <w:div w:id="1516924201">
                  <w:marLeft w:val="0"/>
                  <w:marRight w:val="0"/>
                  <w:marTop w:val="0"/>
                  <w:marBottom w:val="0"/>
                  <w:divBdr>
                    <w:top w:val="none" w:sz="0" w:space="0" w:color="auto"/>
                    <w:left w:val="none" w:sz="0" w:space="0" w:color="auto"/>
                    <w:bottom w:val="none" w:sz="0" w:space="0" w:color="auto"/>
                    <w:right w:val="none" w:sz="0" w:space="0" w:color="auto"/>
                  </w:divBdr>
                </w:div>
                <w:div w:id="1535189621">
                  <w:marLeft w:val="0"/>
                  <w:marRight w:val="0"/>
                  <w:marTop w:val="0"/>
                  <w:marBottom w:val="0"/>
                  <w:divBdr>
                    <w:top w:val="none" w:sz="0" w:space="0" w:color="auto"/>
                    <w:left w:val="none" w:sz="0" w:space="0" w:color="auto"/>
                    <w:bottom w:val="none" w:sz="0" w:space="0" w:color="auto"/>
                    <w:right w:val="none" w:sz="0" w:space="0" w:color="auto"/>
                  </w:divBdr>
                </w:div>
                <w:div w:id="2098094677">
                  <w:marLeft w:val="0"/>
                  <w:marRight w:val="0"/>
                  <w:marTop w:val="0"/>
                  <w:marBottom w:val="0"/>
                  <w:divBdr>
                    <w:top w:val="none" w:sz="0" w:space="0" w:color="auto"/>
                    <w:left w:val="none" w:sz="0" w:space="0" w:color="auto"/>
                    <w:bottom w:val="none" w:sz="0" w:space="0" w:color="auto"/>
                    <w:right w:val="none" w:sz="0" w:space="0" w:color="auto"/>
                  </w:divBdr>
                </w:div>
                <w:div w:id="1944914999">
                  <w:marLeft w:val="0"/>
                  <w:marRight w:val="0"/>
                  <w:marTop w:val="0"/>
                  <w:marBottom w:val="0"/>
                  <w:divBdr>
                    <w:top w:val="none" w:sz="0" w:space="0" w:color="auto"/>
                    <w:left w:val="none" w:sz="0" w:space="0" w:color="auto"/>
                    <w:bottom w:val="none" w:sz="0" w:space="0" w:color="auto"/>
                    <w:right w:val="none" w:sz="0" w:space="0" w:color="auto"/>
                  </w:divBdr>
                </w:div>
                <w:div w:id="353389600">
                  <w:marLeft w:val="0"/>
                  <w:marRight w:val="0"/>
                  <w:marTop w:val="0"/>
                  <w:marBottom w:val="0"/>
                  <w:divBdr>
                    <w:top w:val="none" w:sz="0" w:space="0" w:color="auto"/>
                    <w:left w:val="none" w:sz="0" w:space="0" w:color="auto"/>
                    <w:bottom w:val="none" w:sz="0" w:space="0" w:color="auto"/>
                    <w:right w:val="none" w:sz="0" w:space="0" w:color="auto"/>
                  </w:divBdr>
                </w:div>
                <w:div w:id="2103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07643814">
      <w:bodyDiv w:val="1"/>
      <w:marLeft w:val="0"/>
      <w:marRight w:val="0"/>
      <w:marTop w:val="0"/>
      <w:marBottom w:val="0"/>
      <w:divBdr>
        <w:top w:val="none" w:sz="0" w:space="0" w:color="auto"/>
        <w:left w:val="none" w:sz="0" w:space="0" w:color="auto"/>
        <w:bottom w:val="none" w:sz="0" w:space="0" w:color="auto"/>
        <w:right w:val="none" w:sz="0" w:space="0" w:color="auto"/>
      </w:divBdr>
      <w:divsChild>
        <w:div w:id="522135310">
          <w:marLeft w:val="0"/>
          <w:marRight w:val="0"/>
          <w:marTop w:val="0"/>
          <w:marBottom w:val="0"/>
          <w:divBdr>
            <w:top w:val="none" w:sz="0" w:space="0" w:color="auto"/>
            <w:left w:val="none" w:sz="0" w:space="0" w:color="auto"/>
            <w:bottom w:val="none" w:sz="0" w:space="0" w:color="auto"/>
            <w:right w:val="none" w:sz="0" w:space="0" w:color="auto"/>
          </w:divBdr>
          <w:divsChild>
            <w:div w:id="493644968">
              <w:marLeft w:val="0"/>
              <w:marRight w:val="0"/>
              <w:marTop w:val="0"/>
              <w:marBottom w:val="0"/>
              <w:divBdr>
                <w:top w:val="none" w:sz="0" w:space="0" w:color="auto"/>
                <w:left w:val="none" w:sz="0" w:space="0" w:color="auto"/>
                <w:bottom w:val="none" w:sz="0" w:space="0" w:color="auto"/>
                <w:right w:val="none" w:sz="0" w:space="0" w:color="auto"/>
              </w:divBdr>
              <w:divsChild>
                <w:div w:id="4789779">
                  <w:marLeft w:val="0"/>
                  <w:marRight w:val="0"/>
                  <w:marTop w:val="0"/>
                  <w:marBottom w:val="0"/>
                  <w:divBdr>
                    <w:top w:val="none" w:sz="0" w:space="0" w:color="auto"/>
                    <w:left w:val="none" w:sz="0" w:space="0" w:color="auto"/>
                    <w:bottom w:val="none" w:sz="0" w:space="0" w:color="auto"/>
                    <w:right w:val="none" w:sz="0" w:space="0" w:color="auto"/>
                  </w:divBdr>
                </w:div>
                <w:div w:id="309791645">
                  <w:marLeft w:val="0"/>
                  <w:marRight w:val="0"/>
                  <w:marTop w:val="0"/>
                  <w:marBottom w:val="0"/>
                  <w:divBdr>
                    <w:top w:val="none" w:sz="0" w:space="0" w:color="auto"/>
                    <w:left w:val="none" w:sz="0" w:space="0" w:color="auto"/>
                    <w:bottom w:val="none" w:sz="0" w:space="0" w:color="auto"/>
                    <w:right w:val="none" w:sz="0" w:space="0" w:color="auto"/>
                  </w:divBdr>
                </w:div>
                <w:div w:id="913899873">
                  <w:marLeft w:val="0"/>
                  <w:marRight w:val="0"/>
                  <w:marTop w:val="0"/>
                  <w:marBottom w:val="0"/>
                  <w:divBdr>
                    <w:top w:val="none" w:sz="0" w:space="0" w:color="auto"/>
                    <w:left w:val="none" w:sz="0" w:space="0" w:color="auto"/>
                    <w:bottom w:val="none" w:sz="0" w:space="0" w:color="auto"/>
                    <w:right w:val="none" w:sz="0" w:space="0" w:color="auto"/>
                  </w:divBdr>
                </w:div>
                <w:div w:id="1028918066">
                  <w:marLeft w:val="0"/>
                  <w:marRight w:val="0"/>
                  <w:marTop w:val="0"/>
                  <w:marBottom w:val="0"/>
                  <w:divBdr>
                    <w:top w:val="none" w:sz="0" w:space="0" w:color="auto"/>
                    <w:left w:val="none" w:sz="0" w:space="0" w:color="auto"/>
                    <w:bottom w:val="none" w:sz="0" w:space="0" w:color="auto"/>
                    <w:right w:val="none" w:sz="0" w:space="0" w:color="auto"/>
                  </w:divBdr>
                </w:div>
                <w:div w:id="1577592983">
                  <w:marLeft w:val="0"/>
                  <w:marRight w:val="0"/>
                  <w:marTop w:val="0"/>
                  <w:marBottom w:val="0"/>
                  <w:divBdr>
                    <w:top w:val="none" w:sz="0" w:space="0" w:color="auto"/>
                    <w:left w:val="none" w:sz="0" w:space="0" w:color="auto"/>
                    <w:bottom w:val="none" w:sz="0" w:space="0" w:color="auto"/>
                    <w:right w:val="none" w:sz="0" w:space="0" w:color="auto"/>
                  </w:divBdr>
                </w:div>
                <w:div w:id="1726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5838">
          <w:marLeft w:val="0"/>
          <w:marRight w:val="0"/>
          <w:marTop w:val="0"/>
          <w:marBottom w:val="0"/>
          <w:divBdr>
            <w:top w:val="none" w:sz="0" w:space="0" w:color="auto"/>
            <w:left w:val="none" w:sz="0" w:space="0" w:color="auto"/>
            <w:bottom w:val="none" w:sz="0" w:space="0" w:color="auto"/>
            <w:right w:val="none" w:sz="0" w:space="0" w:color="auto"/>
          </w:divBdr>
          <w:divsChild>
            <w:div w:id="1214341702">
              <w:marLeft w:val="0"/>
              <w:marRight w:val="0"/>
              <w:marTop w:val="0"/>
              <w:marBottom w:val="0"/>
              <w:divBdr>
                <w:top w:val="none" w:sz="0" w:space="0" w:color="auto"/>
                <w:left w:val="none" w:sz="0" w:space="0" w:color="auto"/>
                <w:bottom w:val="none" w:sz="0" w:space="0" w:color="auto"/>
                <w:right w:val="none" w:sz="0" w:space="0" w:color="auto"/>
              </w:divBdr>
            </w:div>
          </w:divsChild>
        </w:div>
        <w:div w:id="1951275234">
          <w:marLeft w:val="0"/>
          <w:marRight w:val="0"/>
          <w:marTop w:val="0"/>
          <w:marBottom w:val="0"/>
          <w:divBdr>
            <w:top w:val="none" w:sz="0" w:space="0" w:color="auto"/>
            <w:left w:val="none" w:sz="0" w:space="0" w:color="auto"/>
            <w:bottom w:val="none" w:sz="0" w:space="0" w:color="auto"/>
            <w:right w:val="none" w:sz="0" w:space="0" w:color="auto"/>
          </w:divBdr>
          <w:divsChild>
            <w:div w:id="15841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393381548">
      <w:bodyDiv w:val="1"/>
      <w:marLeft w:val="0"/>
      <w:marRight w:val="0"/>
      <w:marTop w:val="0"/>
      <w:marBottom w:val="0"/>
      <w:divBdr>
        <w:top w:val="none" w:sz="0" w:space="0" w:color="auto"/>
        <w:left w:val="none" w:sz="0" w:space="0" w:color="auto"/>
        <w:bottom w:val="none" w:sz="0" w:space="0" w:color="auto"/>
        <w:right w:val="none" w:sz="0" w:space="0" w:color="auto"/>
      </w:divBdr>
      <w:divsChild>
        <w:div w:id="1994603052">
          <w:marLeft w:val="0"/>
          <w:marRight w:val="0"/>
          <w:marTop w:val="0"/>
          <w:marBottom w:val="0"/>
          <w:divBdr>
            <w:top w:val="none" w:sz="0" w:space="0" w:color="auto"/>
            <w:left w:val="none" w:sz="0" w:space="0" w:color="auto"/>
            <w:bottom w:val="none" w:sz="0" w:space="0" w:color="auto"/>
            <w:right w:val="none" w:sz="0" w:space="0" w:color="auto"/>
          </w:divBdr>
        </w:div>
      </w:divsChild>
    </w:div>
    <w:div w:id="1443383842">
      <w:bodyDiv w:val="1"/>
      <w:marLeft w:val="0"/>
      <w:marRight w:val="0"/>
      <w:marTop w:val="0"/>
      <w:marBottom w:val="0"/>
      <w:divBdr>
        <w:top w:val="none" w:sz="0" w:space="0" w:color="auto"/>
        <w:left w:val="none" w:sz="0" w:space="0" w:color="auto"/>
        <w:bottom w:val="none" w:sz="0" w:space="0" w:color="auto"/>
        <w:right w:val="none" w:sz="0" w:space="0" w:color="auto"/>
      </w:divBdr>
      <w:divsChild>
        <w:div w:id="1151949589">
          <w:marLeft w:val="0"/>
          <w:marRight w:val="0"/>
          <w:marTop w:val="0"/>
          <w:marBottom w:val="0"/>
          <w:divBdr>
            <w:top w:val="none" w:sz="0" w:space="0" w:color="auto"/>
            <w:left w:val="none" w:sz="0" w:space="0" w:color="auto"/>
            <w:bottom w:val="none" w:sz="0" w:space="0" w:color="auto"/>
            <w:right w:val="none" w:sz="0" w:space="0" w:color="auto"/>
          </w:divBdr>
        </w:div>
      </w:divsChild>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07331537">
      <w:bodyDiv w:val="1"/>
      <w:marLeft w:val="0"/>
      <w:marRight w:val="0"/>
      <w:marTop w:val="0"/>
      <w:marBottom w:val="0"/>
      <w:divBdr>
        <w:top w:val="none" w:sz="0" w:space="0" w:color="auto"/>
        <w:left w:val="none" w:sz="0" w:space="0" w:color="auto"/>
        <w:bottom w:val="none" w:sz="0" w:space="0" w:color="auto"/>
        <w:right w:val="none" w:sz="0" w:space="0" w:color="auto"/>
      </w:divBdr>
      <w:divsChild>
        <w:div w:id="107703488">
          <w:marLeft w:val="0"/>
          <w:marRight w:val="0"/>
          <w:marTop w:val="0"/>
          <w:marBottom w:val="0"/>
          <w:divBdr>
            <w:top w:val="none" w:sz="0" w:space="0" w:color="auto"/>
            <w:left w:val="none" w:sz="0" w:space="0" w:color="auto"/>
            <w:bottom w:val="none" w:sz="0" w:space="0" w:color="auto"/>
            <w:right w:val="none" w:sz="0" w:space="0" w:color="auto"/>
          </w:divBdr>
        </w:div>
        <w:div w:id="607392421">
          <w:marLeft w:val="0"/>
          <w:marRight w:val="0"/>
          <w:marTop w:val="0"/>
          <w:marBottom w:val="0"/>
          <w:divBdr>
            <w:top w:val="none" w:sz="0" w:space="0" w:color="auto"/>
            <w:left w:val="none" w:sz="0" w:space="0" w:color="auto"/>
            <w:bottom w:val="none" w:sz="0" w:space="0" w:color="auto"/>
            <w:right w:val="none" w:sz="0" w:space="0" w:color="auto"/>
          </w:divBdr>
        </w:div>
      </w:divsChild>
    </w:div>
    <w:div w:id="1512143815">
      <w:bodyDiv w:val="1"/>
      <w:marLeft w:val="0"/>
      <w:marRight w:val="0"/>
      <w:marTop w:val="0"/>
      <w:marBottom w:val="0"/>
      <w:divBdr>
        <w:top w:val="none" w:sz="0" w:space="0" w:color="auto"/>
        <w:left w:val="none" w:sz="0" w:space="0" w:color="auto"/>
        <w:bottom w:val="none" w:sz="0" w:space="0" w:color="auto"/>
        <w:right w:val="none" w:sz="0" w:space="0" w:color="auto"/>
      </w:divBdr>
      <w:divsChild>
        <w:div w:id="111436239">
          <w:marLeft w:val="0"/>
          <w:marRight w:val="0"/>
          <w:marTop w:val="0"/>
          <w:marBottom w:val="0"/>
          <w:divBdr>
            <w:top w:val="none" w:sz="0" w:space="0" w:color="auto"/>
            <w:left w:val="none" w:sz="0" w:space="0" w:color="auto"/>
            <w:bottom w:val="none" w:sz="0" w:space="0" w:color="auto"/>
            <w:right w:val="none" w:sz="0" w:space="0" w:color="auto"/>
          </w:divBdr>
        </w:div>
        <w:div w:id="206723536">
          <w:marLeft w:val="0"/>
          <w:marRight w:val="0"/>
          <w:marTop w:val="0"/>
          <w:marBottom w:val="0"/>
          <w:divBdr>
            <w:top w:val="none" w:sz="0" w:space="0" w:color="auto"/>
            <w:left w:val="none" w:sz="0" w:space="0" w:color="auto"/>
            <w:bottom w:val="none" w:sz="0" w:space="0" w:color="auto"/>
            <w:right w:val="none" w:sz="0" w:space="0" w:color="auto"/>
          </w:divBdr>
          <w:divsChild>
            <w:div w:id="1240211234">
              <w:marLeft w:val="0"/>
              <w:marRight w:val="0"/>
              <w:marTop w:val="0"/>
              <w:marBottom w:val="0"/>
              <w:divBdr>
                <w:top w:val="none" w:sz="0" w:space="0" w:color="auto"/>
                <w:left w:val="none" w:sz="0" w:space="0" w:color="auto"/>
                <w:bottom w:val="none" w:sz="0" w:space="0" w:color="auto"/>
                <w:right w:val="none" w:sz="0" w:space="0" w:color="auto"/>
              </w:divBdr>
              <w:divsChild>
                <w:div w:id="1509713218">
                  <w:marLeft w:val="0"/>
                  <w:marRight w:val="0"/>
                  <w:marTop w:val="0"/>
                  <w:marBottom w:val="0"/>
                  <w:divBdr>
                    <w:top w:val="none" w:sz="0" w:space="0" w:color="auto"/>
                    <w:left w:val="none" w:sz="0" w:space="0" w:color="auto"/>
                    <w:bottom w:val="none" w:sz="0" w:space="0" w:color="auto"/>
                    <w:right w:val="none" w:sz="0" w:space="0" w:color="auto"/>
                  </w:divBdr>
                  <w:divsChild>
                    <w:div w:id="329797253">
                      <w:marLeft w:val="0"/>
                      <w:marRight w:val="0"/>
                      <w:marTop w:val="0"/>
                      <w:marBottom w:val="0"/>
                      <w:divBdr>
                        <w:top w:val="none" w:sz="0" w:space="0" w:color="auto"/>
                        <w:left w:val="none" w:sz="0" w:space="0" w:color="auto"/>
                        <w:bottom w:val="none" w:sz="0" w:space="0" w:color="auto"/>
                        <w:right w:val="none" w:sz="0" w:space="0" w:color="auto"/>
                      </w:divBdr>
                    </w:div>
                    <w:div w:id="17656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1448">
          <w:marLeft w:val="0"/>
          <w:marRight w:val="0"/>
          <w:marTop w:val="0"/>
          <w:marBottom w:val="0"/>
          <w:divBdr>
            <w:top w:val="none" w:sz="0" w:space="0" w:color="auto"/>
            <w:left w:val="none" w:sz="0" w:space="0" w:color="auto"/>
            <w:bottom w:val="none" w:sz="0" w:space="0" w:color="auto"/>
            <w:right w:val="none" w:sz="0" w:space="0" w:color="auto"/>
          </w:divBdr>
          <w:divsChild>
            <w:div w:id="1895852216">
              <w:marLeft w:val="0"/>
              <w:marRight w:val="0"/>
              <w:marTop w:val="0"/>
              <w:marBottom w:val="0"/>
              <w:divBdr>
                <w:top w:val="none" w:sz="0" w:space="0" w:color="auto"/>
                <w:left w:val="none" w:sz="0" w:space="0" w:color="auto"/>
                <w:bottom w:val="none" w:sz="0" w:space="0" w:color="auto"/>
                <w:right w:val="none" w:sz="0" w:space="0" w:color="auto"/>
              </w:divBdr>
            </w:div>
          </w:divsChild>
        </w:div>
        <w:div w:id="599487751">
          <w:marLeft w:val="0"/>
          <w:marRight w:val="0"/>
          <w:marTop w:val="0"/>
          <w:marBottom w:val="0"/>
          <w:divBdr>
            <w:top w:val="none" w:sz="0" w:space="0" w:color="auto"/>
            <w:left w:val="none" w:sz="0" w:space="0" w:color="auto"/>
            <w:bottom w:val="none" w:sz="0" w:space="0" w:color="auto"/>
            <w:right w:val="none" w:sz="0" w:space="0" w:color="auto"/>
          </w:divBdr>
          <w:divsChild>
            <w:div w:id="534931353">
              <w:marLeft w:val="0"/>
              <w:marRight w:val="0"/>
              <w:marTop w:val="0"/>
              <w:marBottom w:val="0"/>
              <w:divBdr>
                <w:top w:val="none" w:sz="0" w:space="0" w:color="auto"/>
                <w:left w:val="none" w:sz="0" w:space="0" w:color="auto"/>
                <w:bottom w:val="none" w:sz="0" w:space="0" w:color="auto"/>
                <w:right w:val="none" w:sz="0" w:space="0" w:color="auto"/>
              </w:divBdr>
            </w:div>
          </w:divsChild>
        </w:div>
        <w:div w:id="925501970">
          <w:marLeft w:val="0"/>
          <w:marRight w:val="0"/>
          <w:marTop w:val="0"/>
          <w:marBottom w:val="0"/>
          <w:divBdr>
            <w:top w:val="none" w:sz="0" w:space="0" w:color="auto"/>
            <w:left w:val="none" w:sz="0" w:space="0" w:color="auto"/>
            <w:bottom w:val="none" w:sz="0" w:space="0" w:color="auto"/>
            <w:right w:val="none" w:sz="0" w:space="0" w:color="auto"/>
          </w:divBdr>
          <w:divsChild>
            <w:div w:id="869104043">
              <w:marLeft w:val="0"/>
              <w:marRight w:val="0"/>
              <w:marTop w:val="0"/>
              <w:marBottom w:val="0"/>
              <w:divBdr>
                <w:top w:val="none" w:sz="0" w:space="0" w:color="auto"/>
                <w:left w:val="none" w:sz="0" w:space="0" w:color="auto"/>
                <w:bottom w:val="none" w:sz="0" w:space="0" w:color="auto"/>
                <w:right w:val="none" w:sz="0" w:space="0" w:color="auto"/>
              </w:divBdr>
              <w:divsChild>
                <w:div w:id="468402259">
                  <w:marLeft w:val="0"/>
                  <w:marRight w:val="0"/>
                  <w:marTop w:val="0"/>
                  <w:marBottom w:val="0"/>
                  <w:divBdr>
                    <w:top w:val="none" w:sz="0" w:space="0" w:color="auto"/>
                    <w:left w:val="none" w:sz="0" w:space="0" w:color="auto"/>
                    <w:bottom w:val="none" w:sz="0" w:space="0" w:color="auto"/>
                    <w:right w:val="none" w:sz="0" w:space="0" w:color="auto"/>
                  </w:divBdr>
                </w:div>
                <w:div w:id="1146047016">
                  <w:marLeft w:val="0"/>
                  <w:marRight w:val="0"/>
                  <w:marTop w:val="0"/>
                  <w:marBottom w:val="0"/>
                  <w:divBdr>
                    <w:top w:val="none" w:sz="0" w:space="0" w:color="auto"/>
                    <w:left w:val="none" w:sz="0" w:space="0" w:color="auto"/>
                    <w:bottom w:val="none" w:sz="0" w:space="0" w:color="auto"/>
                    <w:right w:val="none" w:sz="0" w:space="0" w:color="auto"/>
                  </w:divBdr>
                </w:div>
                <w:div w:id="1531993134">
                  <w:marLeft w:val="0"/>
                  <w:marRight w:val="0"/>
                  <w:marTop w:val="0"/>
                  <w:marBottom w:val="0"/>
                  <w:divBdr>
                    <w:top w:val="none" w:sz="0" w:space="0" w:color="auto"/>
                    <w:left w:val="none" w:sz="0" w:space="0" w:color="auto"/>
                    <w:bottom w:val="none" w:sz="0" w:space="0" w:color="auto"/>
                    <w:right w:val="none" w:sz="0" w:space="0" w:color="auto"/>
                  </w:divBdr>
                </w:div>
                <w:div w:id="1981037024">
                  <w:marLeft w:val="0"/>
                  <w:marRight w:val="0"/>
                  <w:marTop w:val="0"/>
                  <w:marBottom w:val="0"/>
                  <w:divBdr>
                    <w:top w:val="none" w:sz="0" w:space="0" w:color="auto"/>
                    <w:left w:val="none" w:sz="0" w:space="0" w:color="auto"/>
                    <w:bottom w:val="none" w:sz="0" w:space="0" w:color="auto"/>
                    <w:right w:val="none" w:sz="0" w:space="0" w:color="auto"/>
                  </w:divBdr>
                </w:div>
                <w:div w:id="2070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2410">
          <w:marLeft w:val="0"/>
          <w:marRight w:val="0"/>
          <w:marTop w:val="0"/>
          <w:marBottom w:val="0"/>
          <w:divBdr>
            <w:top w:val="none" w:sz="0" w:space="0" w:color="auto"/>
            <w:left w:val="none" w:sz="0" w:space="0" w:color="auto"/>
            <w:bottom w:val="none" w:sz="0" w:space="0" w:color="auto"/>
            <w:right w:val="none" w:sz="0" w:space="0" w:color="auto"/>
          </w:divBdr>
          <w:divsChild>
            <w:div w:id="1479883428">
              <w:marLeft w:val="0"/>
              <w:marRight w:val="0"/>
              <w:marTop w:val="0"/>
              <w:marBottom w:val="0"/>
              <w:divBdr>
                <w:top w:val="none" w:sz="0" w:space="0" w:color="auto"/>
                <w:left w:val="none" w:sz="0" w:space="0" w:color="auto"/>
                <w:bottom w:val="none" w:sz="0" w:space="0" w:color="auto"/>
                <w:right w:val="none" w:sz="0" w:space="0" w:color="auto"/>
              </w:divBdr>
            </w:div>
          </w:divsChild>
        </w:div>
        <w:div w:id="1508210848">
          <w:marLeft w:val="0"/>
          <w:marRight w:val="0"/>
          <w:marTop w:val="0"/>
          <w:marBottom w:val="0"/>
          <w:divBdr>
            <w:top w:val="none" w:sz="0" w:space="0" w:color="auto"/>
            <w:left w:val="none" w:sz="0" w:space="0" w:color="auto"/>
            <w:bottom w:val="none" w:sz="0" w:space="0" w:color="auto"/>
            <w:right w:val="none" w:sz="0" w:space="0" w:color="auto"/>
          </w:divBdr>
          <w:divsChild>
            <w:div w:id="566769207">
              <w:marLeft w:val="0"/>
              <w:marRight w:val="0"/>
              <w:marTop w:val="0"/>
              <w:marBottom w:val="0"/>
              <w:divBdr>
                <w:top w:val="none" w:sz="0" w:space="0" w:color="auto"/>
                <w:left w:val="none" w:sz="0" w:space="0" w:color="auto"/>
                <w:bottom w:val="none" w:sz="0" w:space="0" w:color="auto"/>
                <w:right w:val="none" w:sz="0" w:space="0" w:color="auto"/>
              </w:divBdr>
            </w:div>
          </w:divsChild>
        </w:div>
        <w:div w:id="1580362166">
          <w:marLeft w:val="0"/>
          <w:marRight w:val="0"/>
          <w:marTop w:val="0"/>
          <w:marBottom w:val="0"/>
          <w:divBdr>
            <w:top w:val="none" w:sz="0" w:space="0" w:color="auto"/>
            <w:left w:val="none" w:sz="0" w:space="0" w:color="auto"/>
            <w:bottom w:val="none" w:sz="0" w:space="0" w:color="auto"/>
            <w:right w:val="none" w:sz="0" w:space="0" w:color="auto"/>
          </w:divBdr>
          <w:divsChild>
            <w:div w:id="884559676">
              <w:marLeft w:val="0"/>
              <w:marRight w:val="0"/>
              <w:marTop w:val="0"/>
              <w:marBottom w:val="0"/>
              <w:divBdr>
                <w:top w:val="none" w:sz="0" w:space="0" w:color="auto"/>
                <w:left w:val="none" w:sz="0" w:space="0" w:color="auto"/>
                <w:bottom w:val="none" w:sz="0" w:space="0" w:color="auto"/>
                <w:right w:val="none" w:sz="0" w:space="0" w:color="auto"/>
              </w:divBdr>
              <w:divsChild>
                <w:div w:id="429160015">
                  <w:marLeft w:val="0"/>
                  <w:marRight w:val="0"/>
                  <w:marTop w:val="0"/>
                  <w:marBottom w:val="0"/>
                  <w:divBdr>
                    <w:top w:val="none" w:sz="0" w:space="0" w:color="auto"/>
                    <w:left w:val="none" w:sz="0" w:space="0" w:color="auto"/>
                    <w:bottom w:val="none" w:sz="0" w:space="0" w:color="auto"/>
                    <w:right w:val="none" w:sz="0" w:space="0" w:color="auto"/>
                  </w:divBdr>
                </w:div>
                <w:div w:id="475033197">
                  <w:marLeft w:val="0"/>
                  <w:marRight w:val="0"/>
                  <w:marTop w:val="0"/>
                  <w:marBottom w:val="0"/>
                  <w:divBdr>
                    <w:top w:val="none" w:sz="0" w:space="0" w:color="auto"/>
                    <w:left w:val="none" w:sz="0" w:space="0" w:color="auto"/>
                    <w:bottom w:val="none" w:sz="0" w:space="0" w:color="auto"/>
                    <w:right w:val="none" w:sz="0" w:space="0" w:color="auto"/>
                  </w:divBdr>
                </w:div>
                <w:div w:id="1359545922">
                  <w:marLeft w:val="0"/>
                  <w:marRight w:val="0"/>
                  <w:marTop w:val="0"/>
                  <w:marBottom w:val="0"/>
                  <w:divBdr>
                    <w:top w:val="none" w:sz="0" w:space="0" w:color="auto"/>
                    <w:left w:val="none" w:sz="0" w:space="0" w:color="auto"/>
                    <w:bottom w:val="none" w:sz="0" w:space="0" w:color="auto"/>
                    <w:right w:val="none" w:sz="0" w:space="0" w:color="auto"/>
                  </w:divBdr>
                </w:div>
                <w:div w:id="1416171971">
                  <w:marLeft w:val="0"/>
                  <w:marRight w:val="0"/>
                  <w:marTop w:val="0"/>
                  <w:marBottom w:val="0"/>
                  <w:divBdr>
                    <w:top w:val="none" w:sz="0" w:space="0" w:color="auto"/>
                    <w:left w:val="none" w:sz="0" w:space="0" w:color="auto"/>
                    <w:bottom w:val="none" w:sz="0" w:space="0" w:color="auto"/>
                    <w:right w:val="none" w:sz="0" w:space="0" w:color="auto"/>
                  </w:divBdr>
                </w:div>
                <w:div w:id="1591547561">
                  <w:marLeft w:val="0"/>
                  <w:marRight w:val="0"/>
                  <w:marTop w:val="0"/>
                  <w:marBottom w:val="0"/>
                  <w:divBdr>
                    <w:top w:val="none" w:sz="0" w:space="0" w:color="auto"/>
                    <w:left w:val="none" w:sz="0" w:space="0" w:color="auto"/>
                    <w:bottom w:val="none" w:sz="0" w:space="0" w:color="auto"/>
                    <w:right w:val="none" w:sz="0" w:space="0" w:color="auto"/>
                  </w:divBdr>
                </w:div>
                <w:div w:id="1846898146">
                  <w:marLeft w:val="0"/>
                  <w:marRight w:val="0"/>
                  <w:marTop w:val="0"/>
                  <w:marBottom w:val="0"/>
                  <w:divBdr>
                    <w:top w:val="none" w:sz="0" w:space="0" w:color="auto"/>
                    <w:left w:val="none" w:sz="0" w:space="0" w:color="auto"/>
                    <w:bottom w:val="none" w:sz="0" w:space="0" w:color="auto"/>
                    <w:right w:val="none" w:sz="0" w:space="0" w:color="auto"/>
                  </w:divBdr>
                </w:div>
                <w:div w:id="2054304109">
                  <w:marLeft w:val="0"/>
                  <w:marRight w:val="0"/>
                  <w:marTop w:val="0"/>
                  <w:marBottom w:val="0"/>
                  <w:divBdr>
                    <w:top w:val="none" w:sz="0" w:space="0" w:color="auto"/>
                    <w:left w:val="none" w:sz="0" w:space="0" w:color="auto"/>
                    <w:bottom w:val="none" w:sz="0" w:space="0" w:color="auto"/>
                    <w:right w:val="none" w:sz="0" w:space="0" w:color="auto"/>
                  </w:divBdr>
                </w:div>
                <w:div w:id="21199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883">
          <w:marLeft w:val="0"/>
          <w:marRight w:val="0"/>
          <w:marTop w:val="0"/>
          <w:marBottom w:val="0"/>
          <w:divBdr>
            <w:top w:val="none" w:sz="0" w:space="0" w:color="auto"/>
            <w:left w:val="none" w:sz="0" w:space="0" w:color="auto"/>
            <w:bottom w:val="none" w:sz="0" w:space="0" w:color="auto"/>
            <w:right w:val="none" w:sz="0" w:space="0" w:color="auto"/>
          </w:divBdr>
          <w:divsChild>
            <w:div w:id="491064287">
              <w:marLeft w:val="0"/>
              <w:marRight w:val="0"/>
              <w:marTop w:val="0"/>
              <w:marBottom w:val="0"/>
              <w:divBdr>
                <w:top w:val="none" w:sz="0" w:space="0" w:color="auto"/>
                <w:left w:val="none" w:sz="0" w:space="0" w:color="auto"/>
                <w:bottom w:val="none" w:sz="0" w:space="0" w:color="auto"/>
                <w:right w:val="none" w:sz="0" w:space="0" w:color="auto"/>
              </w:divBdr>
              <w:divsChild>
                <w:div w:id="47998962">
                  <w:marLeft w:val="0"/>
                  <w:marRight w:val="0"/>
                  <w:marTop w:val="0"/>
                  <w:marBottom w:val="0"/>
                  <w:divBdr>
                    <w:top w:val="none" w:sz="0" w:space="0" w:color="auto"/>
                    <w:left w:val="none" w:sz="0" w:space="0" w:color="auto"/>
                    <w:bottom w:val="none" w:sz="0" w:space="0" w:color="auto"/>
                    <w:right w:val="none" w:sz="0" w:space="0" w:color="auto"/>
                  </w:divBdr>
                </w:div>
                <w:div w:id="427120261">
                  <w:marLeft w:val="0"/>
                  <w:marRight w:val="0"/>
                  <w:marTop w:val="0"/>
                  <w:marBottom w:val="0"/>
                  <w:divBdr>
                    <w:top w:val="none" w:sz="0" w:space="0" w:color="auto"/>
                    <w:left w:val="none" w:sz="0" w:space="0" w:color="auto"/>
                    <w:bottom w:val="none" w:sz="0" w:space="0" w:color="auto"/>
                    <w:right w:val="none" w:sz="0" w:space="0" w:color="auto"/>
                  </w:divBdr>
                </w:div>
                <w:div w:id="715858768">
                  <w:marLeft w:val="0"/>
                  <w:marRight w:val="0"/>
                  <w:marTop w:val="0"/>
                  <w:marBottom w:val="0"/>
                  <w:divBdr>
                    <w:top w:val="none" w:sz="0" w:space="0" w:color="auto"/>
                    <w:left w:val="none" w:sz="0" w:space="0" w:color="auto"/>
                    <w:bottom w:val="none" w:sz="0" w:space="0" w:color="auto"/>
                    <w:right w:val="none" w:sz="0" w:space="0" w:color="auto"/>
                  </w:divBdr>
                </w:div>
                <w:div w:id="1387871927">
                  <w:marLeft w:val="0"/>
                  <w:marRight w:val="0"/>
                  <w:marTop w:val="0"/>
                  <w:marBottom w:val="0"/>
                  <w:divBdr>
                    <w:top w:val="none" w:sz="0" w:space="0" w:color="auto"/>
                    <w:left w:val="none" w:sz="0" w:space="0" w:color="auto"/>
                    <w:bottom w:val="none" w:sz="0" w:space="0" w:color="auto"/>
                    <w:right w:val="none" w:sz="0" w:space="0" w:color="auto"/>
                  </w:divBdr>
                </w:div>
                <w:div w:id="1471441321">
                  <w:marLeft w:val="0"/>
                  <w:marRight w:val="0"/>
                  <w:marTop w:val="0"/>
                  <w:marBottom w:val="0"/>
                  <w:divBdr>
                    <w:top w:val="none" w:sz="0" w:space="0" w:color="auto"/>
                    <w:left w:val="none" w:sz="0" w:space="0" w:color="auto"/>
                    <w:bottom w:val="none" w:sz="0" w:space="0" w:color="auto"/>
                    <w:right w:val="none" w:sz="0" w:space="0" w:color="auto"/>
                  </w:divBdr>
                </w:div>
                <w:div w:id="1499929145">
                  <w:marLeft w:val="0"/>
                  <w:marRight w:val="0"/>
                  <w:marTop w:val="0"/>
                  <w:marBottom w:val="0"/>
                  <w:divBdr>
                    <w:top w:val="none" w:sz="0" w:space="0" w:color="auto"/>
                    <w:left w:val="none" w:sz="0" w:space="0" w:color="auto"/>
                    <w:bottom w:val="none" w:sz="0" w:space="0" w:color="auto"/>
                    <w:right w:val="none" w:sz="0" w:space="0" w:color="auto"/>
                  </w:divBdr>
                </w:div>
                <w:div w:id="21102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016">
          <w:marLeft w:val="0"/>
          <w:marRight w:val="0"/>
          <w:marTop w:val="0"/>
          <w:marBottom w:val="0"/>
          <w:divBdr>
            <w:top w:val="none" w:sz="0" w:space="0" w:color="auto"/>
            <w:left w:val="none" w:sz="0" w:space="0" w:color="auto"/>
            <w:bottom w:val="none" w:sz="0" w:space="0" w:color="auto"/>
            <w:right w:val="none" w:sz="0" w:space="0" w:color="auto"/>
          </w:divBdr>
          <w:divsChild>
            <w:div w:id="6840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29630549">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945237048">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534032190">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031443060">
      <w:bodyDiv w:val="1"/>
      <w:marLeft w:val="0"/>
      <w:marRight w:val="0"/>
      <w:marTop w:val="0"/>
      <w:marBottom w:val="0"/>
      <w:divBdr>
        <w:top w:val="none" w:sz="0" w:space="0" w:color="auto"/>
        <w:left w:val="none" w:sz="0" w:space="0" w:color="auto"/>
        <w:bottom w:val="none" w:sz="0" w:space="0" w:color="auto"/>
        <w:right w:val="none" w:sz="0" w:space="0" w:color="auto"/>
      </w:divBdr>
      <w:divsChild>
        <w:div w:id="936405592">
          <w:marLeft w:val="0"/>
          <w:marRight w:val="0"/>
          <w:marTop w:val="0"/>
          <w:marBottom w:val="0"/>
          <w:divBdr>
            <w:top w:val="none" w:sz="0" w:space="0" w:color="auto"/>
            <w:left w:val="none" w:sz="0" w:space="0" w:color="auto"/>
            <w:bottom w:val="none" w:sz="0" w:space="0" w:color="auto"/>
            <w:right w:val="none" w:sz="0" w:space="0" w:color="auto"/>
          </w:divBdr>
          <w:divsChild>
            <w:div w:id="438722442">
              <w:marLeft w:val="0"/>
              <w:marRight w:val="0"/>
              <w:marTop w:val="0"/>
              <w:marBottom w:val="0"/>
              <w:divBdr>
                <w:top w:val="none" w:sz="0" w:space="0" w:color="auto"/>
                <w:left w:val="none" w:sz="0" w:space="0" w:color="auto"/>
                <w:bottom w:val="none" w:sz="0" w:space="0" w:color="auto"/>
                <w:right w:val="none" w:sz="0" w:space="0" w:color="auto"/>
              </w:divBdr>
              <w:divsChild>
                <w:div w:id="948970753">
                  <w:marLeft w:val="0"/>
                  <w:marRight w:val="0"/>
                  <w:marTop w:val="0"/>
                  <w:marBottom w:val="0"/>
                  <w:divBdr>
                    <w:top w:val="none" w:sz="0" w:space="0" w:color="auto"/>
                    <w:left w:val="none" w:sz="0" w:space="0" w:color="auto"/>
                    <w:bottom w:val="none" w:sz="0" w:space="0" w:color="auto"/>
                    <w:right w:val="none" w:sz="0" w:space="0" w:color="auto"/>
                  </w:divBdr>
                  <w:divsChild>
                    <w:div w:id="443575013">
                      <w:marLeft w:val="0"/>
                      <w:marRight w:val="0"/>
                      <w:marTop w:val="0"/>
                      <w:marBottom w:val="0"/>
                      <w:divBdr>
                        <w:top w:val="none" w:sz="0" w:space="0" w:color="auto"/>
                        <w:left w:val="none" w:sz="0" w:space="0" w:color="auto"/>
                        <w:bottom w:val="none" w:sz="0" w:space="0" w:color="auto"/>
                        <w:right w:val="none" w:sz="0" w:space="0" w:color="auto"/>
                      </w:divBdr>
                    </w:div>
                    <w:div w:id="1088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7796">
          <w:marLeft w:val="0"/>
          <w:marRight w:val="0"/>
          <w:marTop w:val="0"/>
          <w:marBottom w:val="0"/>
          <w:divBdr>
            <w:top w:val="none" w:sz="0" w:space="0" w:color="auto"/>
            <w:left w:val="none" w:sz="0" w:space="0" w:color="auto"/>
            <w:bottom w:val="none" w:sz="0" w:space="0" w:color="auto"/>
            <w:right w:val="none" w:sz="0" w:space="0" w:color="auto"/>
          </w:divBdr>
          <w:divsChild>
            <w:div w:id="1911960803">
              <w:marLeft w:val="0"/>
              <w:marRight w:val="0"/>
              <w:marTop w:val="0"/>
              <w:marBottom w:val="0"/>
              <w:divBdr>
                <w:top w:val="none" w:sz="0" w:space="0" w:color="auto"/>
                <w:left w:val="none" w:sz="0" w:space="0" w:color="auto"/>
                <w:bottom w:val="none" w:sz="0" w:space="0" w:color="auto"/>
                <w:right w:val="none" w:sz="0" w:space="0" w:color="auto"/>
              </w:divBdr>
              <w:divsChild>
                <w:div w:id="2076321091">
                  <w:marLeft w:val="0"/>
                  <w:marRight w:val="0"/>
                  <w:marTop w:val="0"/>
                  <w:marBottom w:val="0"/>
                  <w:divBdr>
                    <w:top w:val="none" w:sz="0" w:space="0" w:color="auto"/>
                    <w:left w:val="none" w:sz="0" w:space="0" w:color="auto"/>
                    <w:bottom w:val="none" w:sz="0" w:space="0" w:color="auto"/>
                    <w:right w:val="none" w:sz="0" w:space="0" w:color="auto"/>
                  </w:divBdr>
                </w:div>
              </w:divsChild>
            </w:div>
            <w:div w:id="1507089683">
              <w:marLeft w:val="0"/>
              <w:marRight w:val="0"/>
              <w:marTop w:val="0"/>
              <w:marBottom w:val="0"/>
              <w:divBdr>
                <w:top w:val="none" w:sz="0" w:space="0" w:color="auto"/>
                <w:left w:val="none" w:sz="0" w:space="0" w:color="auto"/>
                <w:bottom w:val="none" w:sz="0" w:space="0" w:color="auto"/>
                <w:right w:val="none" w:sz="0" w:space="0" w:color="auto"/>
              </w:divBdr>
              <w:divsChild>
                <w:div w:id="376666713">
                  <w:marLeft w:val="0"/>
                  <w:marRight w:val="0"/>
                  <w:marTop w:val="0"/>
                  <w:marBottom w:val="0"/>
                  <w:divBdr>
                    <w:top w:val="none" w:sz="0" w:space="0" w:color="auto"/>
                    <w:left w:val="none" w:sz="0" w:space="0" w:color="auto"/>
                    <w:bottom w:val="none" w:sz="0" w:space="0" w:color="auto"/>
                    <w:right w:val="none" w:sz="0" w:space="0" w:color="auto"/>
                  </w:divBdr>
                  <w:divsChild>
                    <w:div w:id="1919359334">
                      <w:marLeft w:val="0"/>
                      <w:marRight w:val="0"/>
                      <w:marTop w:val="0"/>
                      <w:marBottom w:val="0"/>
                      <w:divBdr>
                        <w:top w:val="none" w:sz="0" w:space="0" w:color="auto"/>
                        <w:left w:val="none" w:sz="0" w:space="0" w:color="auto"/>
                        <w:bottom w:val="none" w:sz="0" w:space="0" w:color="auto"/>
                        <w:right w:val="none" w:sz="0" w:space="0" w:color="auto"/>
                      </w:divBdr>
                    </w:div>
                    <w:div w:id="1733698046">
                      <w:marLeft w:val="0"/>
                      <w:marRight w:val="0"/>
                      <w:marTop w:val="0"/>
                      <w:marBottom w:val="0"/>
                      <w:divBdr>
                        <w:top w:val="none" w:sz="0" w:space="0" w:color="auto"/>
                        <w:left w:val="none" w:sz="0" w:space="0" w:color="auto"/>
                        <w:bottom w:val="none" w:sz="0" w:space="0" w:color="auto"/>
                        <w:right w:val="none" w:sz="0" w:space="0" w:color="auto"/>
                      </w:divBdr>
                    </w:div>
                    <w:div w:id="7502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393430971">
          <w:marLeft w:val="0"/>
          <w:marRight w:val="0"/>
          <w:marTop w:val="0"/>
          <w:marBottom w:val="0"/>
          <w:divBdr>
            <w:top w:val="none" w:sz="0" w:space="0" w:color="auto"/>
            <w:left w:val="none" w:sz="0" w:space="0" w:color="auto"/>
            <w:bottom w:val="none" w:sz="0" w:space="0" w:color="auto"/>
            <w:right w:val="none" w:sz="0" w:space="0" w:color="auto"/>
          </w:divBdr>
          <w:divsChild>
            <w:div w:id="250240666">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186026736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sChild>
        </w:div>
        <w:div w:id="946889786">
          <w:marLeft w:val="0"/>
          <w:marRight w:val="0"/>
          <w:marTop w:val="0"/>
          <w:marBottom w:val="0"/>
          <w:divBdr>
            <w:top w:val="none" w:sz="0" w:space="0" w:color="auto"/>
            <w:left w:val="none" w:sz="0" w:space="0" w:color="auto"/>
            <w:bottom w:val="none" w:sz="0" w:space="0" w:color="auto"/>
            <w:right w:val="none" w:sz="0" w:space="0" w:color="auto"/>
          </w:divBdr>
        </w:div>
      </w:divsChild>
    </w:div>
    <w:div w:id="2126074401">
      <w:bodyDiv w:val="1"/>
      <w:marLeft w:val="0"/>
      <w:marRight w:val="0"/>
      <w:marTop w:val="0"/>
      <w:marBottom w:val="0"/>
      <w:divBdr>
        <w:top w:val="none" w:sz="0" w:space="0" w:color="auto"/>
        <w:left w:val="none" w:sz="0" w:space="0" w:color="auto"/>
        <w:bottom w:val="none" w:sz="0" w:space="0" w:color="auto"/>
        <w:right w:val="none" w:sz="0" w:space="0" w:color="auto"/>
      </w:divBdr>
      <w:divsChild>
        <w:div w:id="1749186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998154">
              <w:marLeft w:val="0"/>
              <w:marRight w:val="0"/>
              <w:marTop w:val="0"/>
              <w:marBottom w:val="0"/>
              <w:divBdr>
                <w:top w:val="none" w:sz="0" w:space="0" w:color="auto"/>
                <w:left w:val="none" w:sz="0" w:space="0" w:color="auto"/>
                <w:bottom w:val="none" w:sz="0" w:space="0" w:color="auto"/>
                <w:right w:val="none" w:sz="0" w:space="0" w:color="auto"/>
              </w:divBdr>
              <w:divsChild>
                <w:div w:id="2029015606">
                  <w:marLeft w:val="0"/>
                  <w:marRight w:val="0"/>
                  <w:marTop w:val="0"/>
                  <w:marBottom w:val="0"/>
                  <w:divBdr>
                    <w:top w:val="none" w:sz="0" w:space="0" w:color="auto"/>
                    <w:left w:val="none" w:sz="0" w:space="0" w:color="auto"/>
                    <w:bottom w:val="none" w:sz="0" w:space="0" w:color="auto"/>
                    <w:right w:val="none" w:sz="0" w:space="0" w:color="auto"/>
                  </w:divBdr>
                  <w:divsChild>
                    <w:div w:id="1354766657">
                      <w:marLeft w:val="0"/>
                      <w:marRight w:val="0"/>
                      <w:marTop w:val="0"/>
                      <w:marBottom w:val="0"/>
                      <w:divBdr>
                        <w:top w:val="none" w:sz="0" w:space="0" w:color="auto"/>
                        <w:left w:val="none" w:sz="0" w:space="0" w:color="auto"/>
                        <w:bottom w:val="none" w:sz="0" w:space="0" w:color="auto"/>
                        <w:right w:val="none" w:sz="0" w:space="0" w:color="auto"/>
                      </w:divBdr>
                      <w:divsChild>
                        <w:div w:id="523522190">
                          <w:marLeft w:val="0"/>
                          <w:marRight w:val="0"/>
                          <w:marTop w:val="0"/>
                          <w:marBottom w:val="0"/>
                          <w:divBdr>
                            <w:top w:val="none" w:sz="0" w:space="0" w:color="auto"/>
                            <w:left w:val="none" w:sz="0" w:space="0" w:color="auto"/>
                            <w:bottom w:val="none" w:sz="0" w:space="0" w:color="auto"/>
                            <w:right w:val="none" w:sz="0" w:space="0" w:color="auto"/>
                          </w:divBdr>
                          <w:divsChild>
                            <w:div w:id="1776051791">
                              <w:marLeft w:val="0"/>
                              <w:marRight w:val="0"/>
                              <w:marTop w:val="0"/>
                              <w:marBottom w:val="0"/>
                              <w:divBdr>
                                <w:top w:val="none" w:sz="0" w:space="0" w:color="auto"/>
                                <w:left w:val="none" w:sz="0" w:space="0" w:color="auto"/>
                                <w:bottom w:val="none" w:sz="0" w:space="0" w:color="auto"/>
                                <w:right w:val="none" w:sz="0" w:space="0" w:color="auto"/>
                              </w:divBdr>
                              <w:divsChild>
                                <w:div w:id="238831560">
                                  <w:marLeft w:val="0"/>
                                  <w:marRight w:val="0"/>
                                  <w:marTop w:val="0"/>
                                  <w:marBottom w:val="0"/>
                                  <w:divBdr>
                                    <w:top w:val="none" w:sz="0" w:space="0" w:color="auto"/>
                                    <w:left w:val="none" w:sz="0" w:space="0" w:color="auto"/>
                                    <w:bottom w:val="none" w:sz="0" w:space="0" w:color="auto"/>
                                    <w:right w:val="none" w:sz="0" w:space="0" w:color="auto"/>
                                  </w:divBdr>
                                  <w:divsChild>
                                    <w:div w:id="11932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episcopalchurch.org/wp-content/uploads/sites/2/2022/06/20210921185212421_41279-pdf-Jacquemot-br.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lisa.earley@groble.me" TargetMode="External"/><Relationship Id="rId7" Type="http://schemas.openxmlformats.org/officeDocument/2006/relationships/endnotes" Target="endnotes.xml"/><Relationship Id="rId12" Type="http://schemas.openxmlformats.org/officeDocument/2006/relationships/hyperlink" Target="https://www.saintjamescathedral.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iscopalchicago.org" TargetMode="External"/><Relationship Id="rId5" Type="http://schemas.openxmlformats.org/officeDocument/2006/relationships/webSettings" Target="webSettings.xml"/><Relationship Id="rId15" Type="http://schemas.openxmlformats.org/officeDocument/2006/relationships/hyperlink" Target="https://www.episcopalchurch.org/ogr/resources-to-respond-to-gun-violence/" TargetMode="External"/><Relationship Id="rId23" Type="http://schemas.openxmlformats.org/officeDocument/2006/relationships/theme" Target="theme/theme1.xml"/><Relationship Id="rId10" Type="http://schemas.openxmlformats.org/officeDocument/2006/relationships/hyperlink" Target="https://www.indiebound.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shopsagainstgunviolence.org/a-death-dealing-decision-new-york-state-rifle-pistol-association-v-brue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55612-90A1-450F-B5CE-04E22DB4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3834</Words>
  <Characters>21856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2022-06-28T15:36:00Z</cp:lastPrinted>
  <dcterms:created xsi:type="dcterms:W3CDTF">2022-06-29T13:25:00Z</dcterms:created>
  <dcterms:modified xsi:type="dcterms:W3CDTF">2022-06-29T13:25:00Z</dcterms:modified>
</cp:coreProperties>
</file>